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A6060" w:rsidRPr="00FF7BA1" w:rsidRDefault="002F171B" w:rsidP="00610AD8">
      <w:pPr>
        <w:jc w:val="center"/>
        <w:rPr>
          <w:rFonts w:ascii="Calibri" w:hAnsi="Calibri"/>
          <w:sz w:val="28"/>
          <w:szCs w:val="28"/>
          <w:lang w:val="es-MX"/>
        </w:rPr>
      </w:pPr>
      <w:r w:rsidRPr="00FF7BA1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D2ACE53" wp14:editId="7E3A3199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1269365" cy="1028700"/>
                <wp:effectExtent l="0" t="0" r="0" b="0"/>
                <wp:wrapNone/>
                <wp:docPr id="3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9365" cy="1028700"/>
                          <a:chOff x="792" y="972"/>
                          <a:chExt cx="1999" cy="1620"/>
                        </a:xfrm>
                      </wpg:grpSpPr>
                      <wps:wsp>
                        <wps:cNvPr id="3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72" y="2052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6A2" w:rsidRPr="000116A2" w:rsidRDefault="000116A2" w:rsidP="000116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92" y="972"/>
                            <a:ext cx="1999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16A2" w:rsidRPr="000E1C7F" w:rsidRDefault="002F171B" w:rsidP="00167852">
                              <w:pPr>
                                <w:jc w:val="center"/>
                                <w:rPr>
                                  <w:rFonts w:ascii="Calibri" w:hAnsi="Calibri"/>
                                  <w:lang w:val="es-MX"/>
                                </w:rPr>
                              </w:pPr>
                              <w:r w:rsidRPr="00F862A2">
                                <w:rPr>
                                  <w:rFonts w:ascii="Calibri" w:hAnsi="Calibri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043C5D99" wp14:editId="1ADF6664">
                                    <wp:extent cx="1085850" cy="771525"/>
                                    <wp:effectExtent l="0" t="0" r="0" b="0"/>
                                    <wp:docPr id="39" name="Picture 39" descr="Arc_Illinois_Color_Pos_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Arc_Illinois_Color_Pos_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5850" cy="771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-18pt;margin-top:-18pt;width:99.95pt;height:81pt;z-index:251649024" coordorigin="792,972" coordsize="199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972;top:2052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0116A2" w:rsidRPr="000116A2" w:rsidRDefault="000116A2" w:rsidP="000116A2"/>
                    </w:txbxContent>
                  </v:textbox>
                </v:shape>
                <v:shape id="Text Box 2" o:spid="_x0000_s1028" type="#_x0000_t202" style="position:absolute;left:792;top:972;width:1999;height:1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rcJsMA&#10;AADbAAAADwAAAGRycy9kb3ducmV2LnhtbERPz2vCMBS+C/sfwhO8yEytIKMaRTY2BEWZ8+Dx2by1&#10;3ZqXksTa7a83B8Hjx/d7vuxMLVpyvrKsYDxKQBDnVldcKDh+vT+/gPABWWNtmRT8kYfl4qk3x0zb&#10;K39SewiFiCHsM1RQhtBkUvq8JIN+ZBviyH1bZzBE6AqpHV5juKllmiRTabDi2FBiQ68l5b+Hi1Hw&#10;v3dbm6bbj/H5NKna8Db82W12Sg363WoGIlAXHuK7e60VTOLY+CX+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rcJsMAAADbAAAADwAAAAAAAAAAAAAAAACYAgAAZHJzL2Rv&#10;d25yZXYueG1sUEsFBgAAAAAEAAQA9QAAAIgDAAAAAA==&#10;" filled="f" stroked="f">
                  <v:textbox>
                    <w:txbxContent>
                      <w:p w:rsidR="000116A2" w:rsidRPr="000E1C7F" w:rsidRDefault="002F171B" w:rsidP="00167852">
                        <w:pPr>
                          <w:jc w:val="center"/>
                          <w:rPr>
                            <w:rFonts w:ascii="Calibri" w:hAnsi="Calibri"/>
                            <w:lang w:val="es-MX"/>
                          </w:rPr>
                        </w:pPr>
                        <w:r w:rsidRPr="00F862A2">
                          <w:rPr>
                            <w:rFonts w:ascii="Calibri" w:hAnsi="Calibri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2C9E0DDA" wp14:editId="46862874">
                              <wp:extent cx="1085850" cy="771525"/>
                              <wp:effectExtent l="0" t="0" r="0" b="0"/>
                              <wp:docPr id="1" name="Picture 1" descr="Arc_Illinois_Color_Pos_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Arc_Illinois_Color_Pos_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5850" cy="771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F7B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8DA68E" wp14:editId="6A3B65AF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3543300" cy="525780"/>
                <wp:effectExtent l="0" t="0" r="1905" b="0"/>
                <wp:wrapSquare wrapText="bothSides"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6A2" w:rsidRPr="000116A2" w:rsidRDefault="000116A2" w:rsidP="00167852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0116A2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  <w:lang w:val="es-MX"/>
                              </w:rPr>
                              <w:t xml:space="preserve">El Concilio de Discapacidades del Desarrollo de Illinois y </w:t>
                            </w:r>
                            <w:smartTag w:uri="urn:schemas-microsoft-com:office:smarttags" w:element="PersonName">
                              <w:r w:rsidR="007760F8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>The Arc</w:t>
                              </w:r>
                              <w:r w:rsidRPr="000116A2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 xml:space="preserve"> </w:t>
                              </w:r>
                              <w:r w:rsidR="00F87376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>of</w:t>
                              </w:r>
                              <w:r w:rsidRPr="000116A2">
                                <w:rPr>
                                  <w:rFonts w:ascii="Calibri" w:hAnsi="Calibri"/>
                                  <w:b/>
                                  <w:sz w:val="28"/>
                                  <w:szCs w:val="28"/>
                                  <w:lang w:val="es-MX"/>
                                </w:rPr>
                                <w:t xml:space="preserve"> Illinois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81pt;margin-top:-9pt;width:279pt;height:4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" filled="f" stroked="f">
                <v:textbox style="mso-fit-shape-to-text:t">
                  <w:txbxContent>
                    <w:p w:rsidR="000116A2" w:rsidRPr="000116A2" w:rsidRDefault="000116A2" w:rsidP="00167852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:lang w:val="es-MX"/>
                        </w:rPr>
                      </w:pPr>
                      <w:r w:rsidRPr="000116A2">
                        <w:rPr>
                          <w:rFonts w:ascii="Calibri" w:hAnsi="Calibri"/>
                          <w:b/>
                          <w:sz w:val="28"/>
                          <w:szCs w:val="28"/>
                          <w:lang w:val="es-MX"/>
                        </w:rPr>
                        <w:t xml:space="preserve">El Concilio de Discapacidades del Desarrollo de Illinois y </w:t>
                      </w:r>
                      <w:smartTag w:uri="urn:schemas-microsoft-com:office:smarttags" w:element="PersonName">
                        <w:r w:rsidR="007760F8">
                          <w:rPr>
                            <w:rFonts w:ascii="Calibri" w:hAnsi="Calibri"/>
                            <w:b/>
                            <w:sz w:val="28"/>
                            <w:szCs w:val="28"/>
                            <w:lang w:val="es-MX"/>
                          </w:rPr>
                          <w:t>The Arc</w:t>
                        </w:r>
                        <w:r w:rsidRPr="000116A2">
                          <w:rPr>
                            <w:rFonts w:ascii="Calibri" w:hAnsi="Calibri"/>
                            <w:b/>
                            <w:sz w:val="28"/>
                            <w:szCs w:val="28"/>
                            <w:lang w:val="es-MX"/>
                          </w:rPr>
                          <w:t xml:space="preserve"> </w:t>
                        </w:r>
                        <w:r w:rsidR="00F87376">
                          <w:rPr>
                            <w:rFonts w:ascii="Calibri" w:hAnsi="Calibri"/>
                            <w:b/>
                            <w:sz w:val="28"/>
                            <w:szCs w:val="28"/>
                            <w:lang w:val="es-MX"/>
                          </w:rPr>
                          <w:t>of</w:t>
                        </w:r>
                        <w:r w:rsidRPr="000116A2">
                          <w:rPr>
                            <w:rFonts w:ascii="Calibri" w:hAnsi="Calibri"/>
                            <w:b/>
                            <w:sz w:val="28"/>
                            <w:szCs w:val="28"/>
                            <w:lang w:val="es-MX"/>
                          </w:rPr>
                          <w:t xml:space="preserve"> Illinois</w:t>
                        </w:r>
                      </w:smartTag>
                    </w:p>
                  </w:txbxContent>
                </v:textbox>
                <w10:wrap type="square"/>
              </v:shape>
            </w:pict>
          </mc:Fallback>
        </mc:AlternateContent>
      </w:r>
      <w:r w:rsidRPr="00FF7BA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3B8CB16" wp14:editId="6353BCAB">
                <wp:simplePos x="0" y="0"/>
                <wp:positionH relativeFrom="column">
                  <wp:posOffset>4686300</wp:posOffset>
                </wp:positionH>
                <wp:positionV relativeFrom="paragraph">
                  <wp:posOffset>-342900</wp:posOffset>
                </wp:positionV>
                <wp:extent cx="1974850" cy="996315"/>
                <wp:effectExtent l="0" t="0" r="0" b="3810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996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6A2" w:rsidRPr="00731AB4" w:rsidRDefault="002F171B" w:rsidP="00167852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0116A2">
                              <w:rPr>
                                <w:rFonts w:ascii="Calibri" w:hAnsi="Calibri"/>
                                <w:noProof/>
                              </w:rPr>
                              <w:drawing>
                                <wp:inline distT="0" distB="0" distL="0" distR="0" wp14:anchorId="59B35A79" wp14:editId="50A2CC24">
                                  <wp:extent cx="1790700" cy="904875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69pt;margin-top:-27pt;width:155.5pt;height:78.45pt;z-index:-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" filled="f" stroked="f">
                <v:textbox style="mso-fit-shape-to-text:t">
                  <w:txbxContent>
                    <w:p w:rsidR="000116A2" w:rsidRPr="00731AB4" w:rsidRDefault="002F171B" w:rsidP="00167852">
                      <w:pPr>
                        <w:jc w:val="center"/>
                        <w:rPr>
                          <w:noProof/>
                        </w:rPr>
                      </w:pPr>
                      <w:r w:rsidRPr="000116A2">
                        <w:rPr>
                          <w:rFonts w:ascii="Calibri" w:hAnsi="Calibri"/>
                          <w:noProof/>
                        </w:rPr>
                        <w:drawing>
                          <wp:inline distT="0" distB="0" distL="0" distR="0">
                            <wp:extent cx="1790700" cy="9048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799A">
        <w:rPr>
          <w:rFonts w:ascii="Calibri" w:hAnsi="Calibri"/>
          <w:sz w:val="28"/>
          <w:szCs w:val="28"/>
          <w:lang w:val="es-MX"/>
        </w:rPr>
        <w:t xml:space="preserve"> </w:t>
      </w:r>
    </w:p>
    <w:p w:rsidR="00FD108D" w:rsidRPr="00FF7BA1" w:rsidRDefault="00FD108D" w:rsidP="00FD108D">
      <w:pPr>
        <w:jc w:val="center"/>
        <w:rPr>
          <w:rFonts w:ascii="Calibri" w:hAnsi="Calibri"/>
          <w:sz w:val="28"/>
          <w:szCs w:val="28"/>
          <w:lang w:val="es-MX"/>
        </w:rPr>
      </w:pPr>
    </w:p>
    <w:p w:rsidR="00FD108D" w:rsidRPr="00FF7BA1" w:rsidRDefault="00FD108D" w:rsidP="00FD108D">
      <w:pPr>
        <w:jc w:val="center"/>
        <w:rPr>
          <w:rFonts w:ascii="Calibri" w:hAnsi="Calibri"/>
          <w:b/>
          <w:lang w:val="es-MX"/>
        </w:rPr>
      </w:pPr>
    </w:p>
    <w:p w:rsidR="000116A2" w:rsidRPr="00FF7BA1" w:rsidRDefault="00FD108D" w:rsidP="00FD108D">
      <w:pPr>
        <w:jc w:val="center"/>
        <w:rPr>
          <w:rFonts w:ascii="Calibri" w:hAnsi="Calibri"/>
          <w:b/>
          <w:sz w:val="36"/>
          <w:szCs w:val="36"/>
          <w:lang w:val="es-MX"/>
        </w:rPr>
      </w:pPr>
      <w:r w:rsidRPr="00FF7BA1">
        <w:rPr>
          <w:rFonts w:ascii="Calibri" w:hAnsi="Calibri"/>
          <w:b/>
          <w:sz w:val="36"/>
          <w:szCs w:val="36"/>
          <w:lang w:val="es-MX"/>
        </w:rPr>
        <w:t xml:space="preserve">Programa de </w:t>
      </w:r>
      <w:r w:rsidR="00497D2F" w:rsidRPr="00FF7BA1">
        <w:rPr>
          <w:rFonts w:ascii="Calibri" w:hAnsi="Calibri"/>
          <w:b/>
          <w:sz w:val="36"/>
          <w:szCs w:val="36"/>
          <w:lang w:val="es-MX"/>
        </w:rPr>
        <w:t xml:space="preserve">Participación </w:t>
      </w:r>
      <w:r w:rsidR="003E0347" w:rsidRPr="003E0347">
        <w:rPr>
          <w:rFonts w:ascii="Calibri" w:hAnsi="Calibri"/>
          <w:b/>
          <w:sz w:val="36"/>
          <w:szCs w:val="36"/>
          <w:lang w:val="es-MX"/>
        </w:rPr>
        <w:t>d</w:t>
      </w:r>
      <w:r w:rsidR="00E1081C" w:rsidRPr="003E0347">
        <w:rPr>
          <w:rFonts w:ascii="Calibri" w:hAnsi="Calibri"/>
          <w:b/>
          <w:sz w:val="36"/>
          <w:szCs w:val="36"/>
          <w:lang w:val="es-MX"/>
        </w:rPr>
        <w:t>el</w:t>
      </w:r>
      <w:r w:rsidR="00497D2F" w:rsidRPr="003E0347">
        <w:rPr>
          <w:rFonts w:ascii="Calibri" w:hAnsi="Calibri"/>
          <w:b/>
          <w:sz w:val="36"/>
          <w:szCs w:val="36"/>
          <w:lang w:val="es-MX"/>
        </w:rPr>
        <w:t xml:space="preserve"> </w:t>
      </w:r>
      <w:r w:rsidR="00DB22D4" w:rsidRPr="00FF7BA1">
        <w:rPr>
          <w:rFonts w:ascii="Calibri" w:hAnsi="Calibri"/>
          <w:b/>
          <w:sz w:val="36"/>
          <w:szCs w:val="36"/>
          <w:lang w:val="es-MX"/>
        </w:rPr>
        <w:t>Consumidor</w:t>
      </w:r>
    </w:p>
    <w:p w:rsidR="00610AD8" w:rsidRPr="00FF7BA1" w:rsidRDefault="00976BB8" w:rsidP="00976BB8">
      <w:pPr>
        <w:tabs>
          <w:tab w:val="center" w:pos="4968"/>
          <w:tab w:val="right" w:pos="9936"/>
        </w:tabs>
        <w:rPr>
          <w:rFonts w:ascii="Calibri" w:hAnsi="Calibri" w:cs="Arial"/>
          <w:b/>
          <w:color w:val="000000"/>
          <w:sz w:val="36"/>
          <w:szCs w:val="36"/>
          <w:lang w:val="es-MX"/>
        </w:rPr>
      </w:pPr>
      <w:r>
        <w:rPr>
          <w:rFonts w:ascii="Calibri" w:hAnsi="Calibri" w:cs="Arial"/>
          <w:b/>
          <w:color w:val="000000"/>
          <w:sz w:val="36"/>
          <w:szCs w:val="36"/>
          <w:lang w:val="es-MX"/>
        </w:rPr>
        <w:tab/>
      </w:r>
      <w:r w:rsidR="002F171B" w:rsidRPr="00FF7BA1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79D65F" wp14:editId="4321C3B7">
                <wp:simplePos x="0" y="0"/>
                <wp:positionH relativeFrom="column">
                  <wp:posOffset>0</wp:posOffset>
                </wp:positionH>
                <wp:positionV relativeFrom="paragraph">
                  <wp:posOffset>369570</wp:posOffset>
                </wp:positionV>
                <wp:extent cx="6629400" cy="835660"/>
                <wp:effectExtent l="0" t="1270" r="1905" b="1270"/>
                <wp:wrapSquare wrapText="bothSides"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0F8" w:rsidRPr="00187B7A" w:rsidRDefault="0051290E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smartTag w:uri="urn:schemas-microsoft-com:office:smarttags" w:element="PersonName">
                              <w:r w:rsidRPr="0051290E">
                                <w:rPr>
                                  <w:rFonts w:ascii="Calibri" w:hAnsi="Calibri"/>
                                  <w:lang w:val="es-MX"/>
                                </w:rPr>
                                <w:t>The A</w:t>
                              </w:r>
                              <w:r w:rsidR="007760F8" w:rsidRPr="0051290E">
                                <w:rPr>
                                  <w:rFonts w:ascii="Calibri" w:hAnsi="Calibri"/>
                                  <w:lang w:val="es-MX"/>
                                </w:rPr>
                                <w:t>rc</w:t>
                              </w:r>
                              <w:r w:rsidRPr="0051290E">
                                <w:rPr>
                                  <w:rFonts w:ascii="Calibri" w:hAnsi="Calibri"/>
                                  <w:lang w:val="es-MX"/>
                                </w:rPr>
                                <w:t xml:space="preserve"> of</w:t>
                              </w:r>
                              <w:r w:rsidR="007760F8" w:rsidRPr="0051290E">
                                <w:rPr>
                                  <w:rFonts w:ascii="Calibri" w:hAnsi="Calibri"/>
                                  <w:lang w:val="es-MX"/>
                                </w:rPr>
                                <w:t xml:space="preserve"> Illinois</w:t>
                              </w:r>
                            </w:smartTag>
                            <w:r w:rsidR="007760F8" w:rsidRPr="000116A2">
                              <w:rPr>
                                <w:rFonts w:ascii="Calibri" w:hAnsi="Calibri"/>
                                <w:lang w:val="es-MX"/>
                              </w:rPr>
                              <w:t xml:space="preserve">, por medio de una </w:t>
                            </w:r>
                            <w:r>
                              <w:rPr>
                                <w:rFonts w:ascii="Calibri" w:hAnsi="Calibri"/>
                                <w:lang w:val="es-MX"/>
                              </w:rPr>
                              <w:t>subvención</w:t>
                            </w:r>
                            <w:r w:rsidR="007760F8" w:rsidRPr="000116A2">
                              <w:rPr>
                                <w:rFonts w:ascii="Calibri" w:hAnsi="Calibri"/>
                                <w:lang w:val="es-MX"/>
                              </w:rPr>
                              <w:t xml:space="preserve"> del </w:t>
                            </w:r>
                            <w:r w:rsidRPr="000116A2">
                              <w:rPr>
                                <w:rFonts w:ascii="Calibri" w:hAnsi="Calibri"/>
                                <w:lang w:val="es-MX"/>
                              </w:rPr>
                              <w:t>Concilio</w:t>
                            </w:r>
                            <w:r w:rsidR="007760F8" w:rsidRPr="000116A2">
                              <w:rPr>
                                <w:rFonts w:ascii="Calibri" w:hAnsi="Calibri"/>
                                <w:lang w:val="es-MX"/>
                              </w:rPr>
                              <w:t xml:space="preserve"> de Discapacidades del Desarrollo de Illinois, administra el Programa de </w:t>
                            </w:r>
                            <w:r w:rsidR="007760F8" w:rsidRPr="003E0347">
                              <w:rPr>
                                <w:rFonts w:ascii="Calibri" w:hAnsi="Calibri"/>
                                <w:lang w:val="es-MX"/>
                              </w:rPr>
                              <w:t xml:space="preserve">Participación </w:t>
                            </w:r>
                            <w:r w:rsidR="003E0347" w:rsidRPr="003E0347">
                              <w:rPr>
                                <w:rFonts w:ascii="Calibri" w:hAnsi="Calibri"/>
                                <w:lang w:val="es-MX"/>
                              </w:rPr>
                              <w:t>d</w:t>
                            </w:r>
                            <w:r w:rsidR="00E1081C" w:rsidRPr="003E0347">
                              <w:rPr>
                                <w:rFonts w:ascii="Calibri" w:hAnsi="Calibri"/>
                                <w:lang w:val="es-MX"/>
                              </w:rPr>
                              <w:t xml:space="preserve">el </w:t>
                            </w:r>
                            <w:r w:rsidR="007760F8" w:rsidRPr="003E0347">
                              <w:rPr>
                                <w:rFonts w:ascii="Calibri" w:hAnsi="Calibri"/>
                                <w:lang w:val="es-MX"/>
                              </w:rPr>
                              <w:t>Consumidor</w:t>
                            </w:r>
                            <w:r w:rsidR="007760F8" w:rsidRPr="000116A2">
                              <w:rPr>
                                <w:rFonts w:ascii="Calibri" w:hAnsi="Calibri"/>
                                <w:lang w:val="es-MX"/>
                              </w:rPr>
                              <w:t xml:space="preserve"> y distribuye fondos </w:t>
                            </w:r>
                            <w:r w:rsidR="00C22751">
                              <w:rPr>
                                <w:rFonts w:ascii="Calibri" w:hAnsi="Calibri"/>
                                <w:lang w:val="es-MX"/>
                              </w:rPr>
                              <w:t xml:space="preserve">de estipendio para el consumidor </w:t>
                            </w:r>
                            <w:r w:rsidR="007760F8" w:rsidRPr="000116A2">
                              <w:rPr>
                                <w:rFonts w:ascii="Calibri" w:hAnsi="Calibri"/>
                                <w:lang w:val="es-MX"/>
                              </w:rPr>
                              <w:t xml:space="preserve">para </w:t>
                            </w:r>
                            <w:r w:rsidR="00E1081C" w:rsidRPr="00202205">
                              <w:rPr>
                                <w:rFonts w:ascii="Calibri" w:hAnsi="Calibri"/>
                                <w:color w:val="000000"/>
                                <w:lang w:val="es-MX"/>
                              </w:rPr>
                              <w:t>ayudar</w:t>
                            </w:r>
                            <w:r w:rsidR="00E1081C">
                              <w:rPr>
                                <w:rFonts w:ascii="Calibri" w:hAnsi="Calibri"/>
                                <w:lang w:val="es-MX"/>
                              </w:rPr>
                              <w:t xml:space="preserve"> </w:t>
                            </w:r>
                            <w:r w:rsidR="007760F8" w:rsidRPr="000116A2">
                              <w:rPr>
                                <w:rFonts w:ascii="Calibri" w:hAnsi="Calibri"/>
                                <w:lang w:val="es-MX"/>
                              </w:rPr>
                              <w:t>personas con discapacidades d</w:t>
                            </w:r>
                            <w:r w:rsidR="00202205">
                              <w:rPr>
                                <w:rFonts w:ascii="Calibri" w:hAnsi="Calibri"/>
                                <w:lang w:val="es-MX"/>
                              </w:rPr>
                              <w:t>el</w:t>
                            </w:r>
                            <w:r w:rsidR="00E1081C">
                              <w:rPr>
                                <w:rFonts w:ascii="Calibri" w:hAnsi="Calibri"/>
                                <w:lang w:val="es-MX"/>
                              </w:rPr>
                              <w:t xml:space="preserve"> </w:t>
                            </w:r>
                            <w:r w:rsidR="007760F8" w:rsidRPr="000116A2">
                              <w:rPr>
                                <w:rFonts w:ascii="Calibri" w:hAnsi="Calibri"/>
                                <w:lang w:val="es-MX"/>
                              </w:rPr>
                              <w:t xml:space="preserve">desarrollo y sus familias </w:t>
                            </w:r>
                            <w:r w:rsidR="00E1081C" w:rsidRPr="00202205">
                              <w:rPr>
                                <w:rFonts w:ascii="Calibri" w:hAnsi="Calibri"/>
                                <w:color w:val="000000"/>
                                <w:lang w:val="es-MX"/>
                              </w:rPr>
                              <w:t>para</w:t>
                            </w:r>
                            <w:r w:rsidR="00E1081C">
                              <w:rPr>
                                <w:rFonts w:ascii="Calibri" w:hAnsi="Calibri"/>
                                <w:lang w:val="es-MX"/>
                              </w:rPr>
                              <w:t xml:space="preserve"> </w:t>
                            </w:r>
                            <w:r w:rsidR="00105045">
                              <w:rPr>
                                <w:rFonts w:ascii="Calibri" w:hAnsi="Calibri"/>
                                <w:lang w:val="es-MX"/>
                              </w:rPr>
                              <w:t>asistir</w:t>
                            </w:r>
                            <w:r w:rsidR="00C22751">
                              <w:rPr>
                                <w:rFonts w:ascii="Calibri" w:hAnsi="Calibri"/>
                                <w:lang w:val="es-MX"/>
                              </w:rPr>
                              <w:t xml:space="preserve"> a</w:t>
                            </w:r>
                            <w:r w:rsidR="007760F8" w:rsidRPr="000116A2">
                              <w:rPr>
                                <w:rFonts w:ascii="Calibri" w:hAnsi="Calibri"/>
                                <w:lang w:val="es-MX"/>
                              </w:rPr>
                              <w:t xml:space="preserve"> conferencias</w:t>
                            </w:r>
                            <w:r w:rsidR="00C22751">
                              <w:rPr>
                                <w:rFonts w:ascii="Calibri" w:hAnsi="Calibri"/>
                                <w:lang w:val="es-MX"/>
                              </w:rPr>
                              <w:t xml:space="preserve"> </w:t>
                            </w:r>
                            <w:r w:rsidR="001679DE">
                              <w:rPr>
                                <w:rFonts w:ascii="Calibri" w:hAnsi="Calibri"/>
                                <w:lang w:val="es-MX"/>
                              </w:rPr>
                              <w:t>que</w:t>
                            </w:r>
                            <w:r w:rsidR="007760F8" w:rsidRPr="000116A2">
                              <w:rPr>
                                <w:rFonts w:ascii="Calibri" w:hAnsi="Calibri"/>
                                <w:lang w:val="es-MX"/>
                              </w:rPr>
                              <w:t xml:space="preserve"> </w:t>
                            </w:r>
                            <w:r w:rsidR="00F817FE">
                              <w:rPr>
                                <w:rFonts w:ascii="Calibri" w:hAnsi="Calibri"/>
                                <w:lang w:val="es-MX"/>
                              </w:rPr>
                              <w:t>hablen sobre temas relacionados con</w:t>
                            </w:r>
                            <w:r w:rsidR="007760F8" w:rsidRPr="000116A2">
                              <w:rPr>
                                <w:rFonts w:ascii="Calibri" w:hAnsi="Calibri"/>
                                <w:lang w:val="es-MX"/>
                              </w:rPr>
                              <w:t xml:space="preserve"> discapacidades del desarrollo.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0;margin-top:29.1pt;width:522pt;height:6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UDsug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" filled="f" stroked="f">
                <v:textbox style="mso-fit-shape-to-text:t">
                  <w:txbxContent>
                    <w:p w:rsidR="007760F8" w:rsidRPr="00187B7A" w:rsidRDefault="0051290E">
                      <w:pPr>
                        <w:rPr>
                          <w:rFonts w:ascii="Calibri" w:hAnsi="Calibri"/>
                          <w:lang w:val="es-MX"/>
                        </w:rPr>
                      </w:pPr>
                      <w:smartTag w:uri="urn:schemas-microsoft-com:office:smarttags" w:element="PersonName">
                        <w:r w:rsidRPr="0051290E">
                          <w:rPr>
                            <w:rFonts w:ascii="Calibri" w:hAnsi="Calibri"/>
                            <w:lang w:val="es-MX"/>
                          </w:rPr>
                          <w:t>The A</w:t>
                        </w:r>
                        <w:r w:rsidR="007760F8" w:rsidRPr="0051290E">
                          <w:rPr>
                            <w:rFonts w:ascii="Calibri" w:hAnsi="Calibri"/>
                            <w:lang w:val="es-MX"/>
                          </w:rPr>
                          <w:t>rc</w:t>
                        </w:r>
                        <w:r w:rsidRPr="0051290E">
                          <w:rPr>
                            <w:rFonts w:ascii="Calibri" w:hAnsi="Calibri"/>
                            <w:lang w:val="es-MX"/>
                          </w:rPr>
                          <w:t xml:space="preserve"> of</w:t>
                        </w:r>
                        <w:r w:rsidR="007760F8" w:rsidRPr="0051290E">
                          <w:rPr>
                            <w:rFonts w:ascii="Calibri" w:hAnsi="Calibri"/>
                            <w:lang w:val="es-MX"/>
                          </w:rPr>
                          <w:t xml:space="preserve"> Illinois</w:t>
                        </w:r>
                      </w:smartTag>
                      <w:r w:rsidR="007760F8" w:rsidRPr="000116A2">
                        <w:rPr>
                          <w:rFonts w:ascii="Calibri" w:hAnsi="Calibri"/>
                          <w:lang w:val="es-MX"/>
                        </w:rPr>
                        <w:t xml:space="preserve">, por medio de una </w:t>
                      </w:r>
                      <w:r>
                        <w:rPr>
                          <w:rFonts w:ascii="Calibri" w:hAnsi="Calibri"/>
                          <w:lang w:val="es-MX"/>
                        </w:rPr>
                        <w:t>subvención</w:t>
                      </w:r>
                      <w:r w:rsidR="007760F8" w:rsidRPr="000116A2">
                        <w:rPr>
                          <w:rFonts w:ascii="Calibri" w:hAnsi="Calibri"/>
                          <w:lang w:val="es-MX"/>
                        </w:rPr>
                        <w:t xml:space="preserve"> del </w:t>
                      </w:r>
                      <w:r w:rsidRPr="000116A2">
                        <w:rPr>
                          <w:rFonts w:ascii="Calibri" w:hAnsi="Calibri"/>
                          <w:lang w:val="es-MX"/>
                        </w:rPr>
                        <w:t>Concilio</w:t>
                      </w:r>
                      <w:r w:rsidR="007760F8" w:rsidRPr="000116A2">
                        <w:rPr>
                          <w:rFonts w:ascii="Calibri" w:hAnsi="Calibri"/>
                          <w:lang w:val="es-MX"/>
                        </w:rPr>
                        <w:t xml:space="preserve"> de Discapacidades del Desarrollo de Illinois, administra el Programa de </w:t>
                      </w:r>
                      <w:r w:rsidR="007760F8" w:rsidRPr="003E0347">
                        <w:rPr>
                          <w:rFonts w:ascii="Calibri" w:hAnsi="Calibri"/>
                          <w:lang w:val="es-MX"/>
                        </w:rPr>
                        <w:t xml:space="preserve">Participación </w:t>
                      </w:r>
                      <w:r w:rsidR="003E0347" w:rsidRPr="003E0347">
                        <w:rPr>
                          <w:rFonts w:ascii="Calibri" w:hAnsi="Calibri"/>
                          <w:lang w:val="es-MX"/>
                        </w:rPr>
                        <w:t>d</w:t>
                      </w:r>
                      <w:r w:rsidR="00E1081C" w:rsidRPr="003E0347">
                        <w:rPr>
                          <w:rFonts w:ascii="Calibri" w:hAnsi="Calibri"/>
                          <w:lang w:val="es-MX"/>
                        </w:rPr>
                        <w:t xml:space="preserve">el </w:t>
                      </w:r>
                      <w:r w:rsidR="007760F8" w:rsidRPr="003E0347">
                        <w:rPr>
                          <w:rFonts w:ascii="Calibri" w:hAnsi="Calibri"/>
                          <w:lang w:val="es-MX"/>
                        </w:rPr>
                        <w:t>Consumidor</w:t>
                      </w:r>
                      <w:r w:rsidR="007760F8" w:rsidRPr="000116A2">
                        <w:rPr>
                          <w:rFonts w:ascii="Calibri" w:hAnsi="Calibri"/>
                          <w:lang w:val="es-MX"/>
                        </w:rPr>
                        <w:t xml:space="preserve"> y distribuye fondos </w:t>
                      </w:r>
                      <w:r w:rsidR="00C22751">
                        <w:rPr>
                          <w:rFonts w:ascii="Calibri" w:hAnsi="Calibri"/>
                          <w:lang w:val="es-MX"/>
                        </w:rPr>
                        <w:t xml:space="preserve">de estipendio para el consumidor </w:t>
                      </w:r>
                      <w:r w:rsidR="007760F8" w:rsidRPr="000116A2">
                        <w:rPr>
                          <w:rFonts w:ascii="Calibri" w:hAnsi="Calibri"/>
                          <w:lang w:val="es-MX"/>
                        </w:rPr>
                        <w:t xml:space="preserve">para </w:t>
                      </w:r>
                      <w:r w:rsidR="00E1081C" w:rsidRPr="00202205">
                        <w:rPr>
                          <w:rFonts w:ascii="Calibri" w:hAnsi="Calibri"/>
                          <w:color w:val="000000"/>
                          <w:lang w:val="es-MX"/>
                        </w:rPr>
                        <w:t>ayudar</w:t>
                      </w:r>
                      <w:r w:rsidR="00E1081C">
                        <w:rPr>
                          <w:rFonts w:ascii="Calibri" w:hAnsi="Calibri"/>
                          <w:lang w:val="es-MX"/>
                        </w:rPr>
                        <w:t xml:space="preserve"> </w:t>
                      </w:r>
                      <w:r w:rsidR="007760F8" w:rsidRPr="000116A2">
                        <w:rPr>
                          <w:rFonts w:ascii="Calibri" w:hAnsi="Calibri"/>
                          <w:lang w:val="es-MX"/>
                        </w:rPr>
                        <w:t>personas con discapacidades d</w:t>
                      </w:r>
                      <w:r w:rsidR="00202205">
                        <w:rPr>
                          <w:rFonts w:ascii="Calibri" w:hAnsi="Calibri"/>
                          <w:lang w:val="es-MX"/>
                        </w:rPr>
                        <w:t>el</w:t>
                      </w:r>
                      <w:r w:rsidR="00E1081C">
                        <w:rPr>
                          <w:rFonts w:ascii="Calibri" w:hAnsi="Calibri"/>
                          <w:lang w:val="es-MX"/>
                        </w:rPr>
                        <w:t xml:space="preserve"> </w:t>
                      </w:r>
                      <w:r w:rsidR="007760F8" w:rsidRPr="000116A2">
                        <w:rPr>
                          <w:rFonts w:ascii="Calibri" w:hAnsi="Calibri"/>
                          <w:lang w:val="es-MX"/>
                        </w:rPr>
                        <w:t xml:space="preserve">desarrollo y sus familias </w:t>
                      </w:r>
                      <w:r w:rsidR="00E1081C" w:rsidRPr="00202205">
                        <w:rPr>
                          <w:rFonts w:ascii="Calibri" w:hAnsi="Calibri"/>
                          <w:color w:val="000000"/>
                          <w:lang w:val="es-MX"/>
                        </w:rPr>
                        <w:t>para</w:t>
                      </w:r>
                      <w:r w:rsidR="00E1081C">
                        <w:rPr>
                          <w:rFonts w:ascii="Calibri" w:hAnsi="Calibri"/>
                          <w:lang w:val="es-MX"/>
                        </w:rPr>
                        <w:t xml:space="preserve"> </w:t>
                      </w:r>
                      <w:r w:rsidR="00105045">
                        <w:rPr>
                          <w:rFonts w:ascii="Calibri" w:hAnsi="Calibri"/>
                          <w:lang w:val="es-MX"/>
                        </w:rPr>
                        <w:t>asistir</w:t>
                      </w:r>
                      <w:r w:rsidR="00C22751">
                        <w:rPr>
                          <w:rFonts w:ascii="Calibri" w:hAnsi="Calibri"/>
                          <w:lang w:val="es-MX"/>
                        </w:rPr>
                        <w:t xml:space="preserve"> a</w:t>
                      </w:r>
                      <w:r w:rsidR="007760F8" w:rsidRPr="000116A2">
                        <w:rPr>
                          <w:rFonts w:ascii="Calibri" w:hAnsi="Calibri"/>
                          <w:lang w:val="es-MX"/>
                        </w:rPr>
                        <w:t xml:space="preserve"> conferencias</w:t>
                      </w:r>
                      <w:r w:rsidR="00C22751">
                        <w:rPr>
                          <w:rFonts w:ascii="Calibri" w:hAnsi="Calibri"/>
                          <w:lang w:val="es-MX"/>
                        </w:rPr>
                        <w:t xml:space="preserve"> </w:t>
                      </w:r>
                      <w:r w:rsidR="001679DE">
                        <w:rPr>
                          <w:rFonts w:ascii="Calibri" w:hAnsi="Calibri"/>
                          <w:lang w:val="es-MX"/>
                        </w:rPr>
                        <w:t>que</w:t>
                      </w:r>
                      <w:r w:rsidR="007760F8" w:rsidRPr="000116A2">
                        <w:rPr>
                          <w:rFonts w:ascii="Calibri" w:hAnsi="Calibri"/>
                          <w:lang w:val="es-MX"/>
                        </w:rPr>
                        <w:t xml:space="preserve"> </w:t>
                      </w:r>
                      <w:r w:rsidR="00F817FE">
                        <w:rPr>
                          <w:rFonts w:ascii="Calibri" w:hAnsi="Calibri"/>
                          <w:lang w:val="es-MX"/>
                        </w:rPr>
                        <w:t>hablen sobre temas relacionados con</w:t>
                      </w:r>
                      <w:r w:rsidR="007760F8" w:rsidRPr="000116A2">
                        <w:rPr>
                          <w:rFonts w:ascii="Calibri" w:hAnsi="Calibri"/>
                          <w:lang w:val="es-MX"/>
                        </w:rPr>
                        <w:t xml:space="preserve"> discapacidades del desarrollo.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0AD8" w:rsidRPr="00FF7BA1">
        <w:rPr>
          <w:rFonts w:ascii="Calibri" w:hAnsi="Calibri" w:cs="Arial"/>
          <w:b/>
          <w:color w:val="000000"/>
          <w:sz w:val="36"/>
          <w:szCs w:val="36"/>
          <w:lang w:val="es-MX"/>
        </w:rPr>
        <w:t xml:space="preserve">Fondos de </w:t>
      </w:r>
      <w:r w:rsidR="00610AD8" w:rsidRPr="00202205">
        <w:rPr>
          <w:rFonts w:ascii="Calibri" w:hAnsi="Calibri" w:cs="Arial"/>
          <w:b/>
          <w:color w:val="000000"/>
          <w:sz w:val="36"/>
          <w:szCs w:val="36"/>
          <w:lang w:val="es-MX"/>
        </w:rPr>
        <w:t>Estipendio</w:t>
      </w:r>
      <w:r w:rsidR="005A4FFC" w:rsidRPr="00202205">
        <w:rPr>
          <w:rFonts w:ascii="Calibri" w:hAnsi="Calibri" w:cs="Arial"/>
          <w:b/>
          <w:color w:val="000000"/>
          <w:sz w:val="36"/>
          <w:szCs w:val="36"/>
          <w:lang w:val="es-MX"/>
        </w:rPr>
        <w:t>/Beca</w:t>
      </w:r>
      <w:r w:rsidR="00610AD8" w:rsidRPr="00202205">
        <w:rPr>
          <w:rFonts w:ascii="Calibri" w:hAnsi="Calibri" w:cs="Arial"/>
          <w:b/>
          <w:color w:val="000000"/>
          <w:sz w:val="36"/>
          <w:szCs w:val="36"/>
          <w:lang w:val="es-MX"/>
        </w:rPr>
        <w:t xml:space="preserve"> </w:t>
      </w:r>
      <w:r w:rsidR="00543326" w:rsidRPr="00202205">
        <w:rPr>
          <w:rFonts w:ascii="Calibri" w:hAnsi="Calibri" w:cs="Arial"/>
          <w:b/>
          <w:color w:val="000000"/>
          <w:sz w:val="36"/>
          <w:szCs w:val="36"/>
          <w:lang w:val="es-MX"/>
        </w:rPr>
        <w:t>del</w:t>
      </w:r>
      <w:r w:rsidR="0051290E" w:rsidRPr="00202205">
        <w:rPr>
          <w:rFonts w:ascii="Calibri" w:hAnsi="Calibri" w:cs="Arial"/>
          <w:b/>
          <w:color w:val="000000"/>
          <w:sz w:val="36"/>
          <w:szCs w:val="36"/>
          <w:lang w:val="es-MX"/>
        </w:rPr>
        <w:t xml:space="preserve"> </w:t>
      </w:r>
      <w:r w:rsidR="00610AD8" w:rsidRPr="00202205">
        <w:rPr>
          <w:rFonts w:ascii="Calibri" w:hAnsi="Calibri" w:cs="Arial"/>
          <w:b/>
          <w:color w:val="000000"/>
          <w:sz w:val="36"/>
          <w:szCs w:val="36"/>
          <w:lang w:val="es-MX"/>
        </w:rPr>
        <w:t>Consumidor</w:t>
      </w:r>
      <w:r>
        <w:rPr>
          <w:rFonts w:ascii="Calibri" w:hAnsi="Calibri" w:cs="Arial"/>
          <w:b/>
          <w:color w:val="000000"/>
          <w:sz w:val="36"/>
          <w:szCs w:val="36"/>
          <w:lang w:val="es-MX"/>
        </w:rPr>
        <w:tab/>
      </w:r>
    </w:p>
    <w:p w:rsidR="00DA6060" w:rsidRPr="00FF7BA1" w:rsidRDefault="008E1E2D" w:rsidP="00DA6060">
      <w:pPr>
        <w:jc w:val="center"/>
        <w:rPr>
          <w:rFonts w:ascii="Calibri" w:hAnsi="Calibri"/>
          <w:lang w:val="es-MX"/>
        </w:rPr>
      </w:pPr>
      <w:r w:rsidRPr="00FF7BA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5E2F15" wp14:editId="1540E5D0">
                <wp:simplePos x="0" y="0"/>
                <wp:positionH relativeFrom="column">
                  <wp:posOffset>390525</wp:posOffset>
                </wp:positionH>
                <wp:positionV relativeFrom="paragraph">
                  <wp:posOffset>993775</wp:posOffset>
                </wp:positionV>
                <wp:extent cx="2857500" cy="2171700"/>
                <wp:effectExtent l="0" t="0" r="1905" b="635"/>
                <wp:wrapSquare wrapText="bothSides"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0F8" w:rsidRPr="00C22751" w:rsidRDefault="00C22751" w:rsidP="00497D2F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eastAsia="ja-JP"/>
                              </w:rPr>
                              <w:t>¿</w:t>
                            </w:r>
                            <w:r w:rsidR="007760F8" w:rsidRPr="00C22751">
                              <w:rPr>
                                <w:rFonts w:ascii="Calibri" w:hAnsi="Calibri"/>
                                <w:b/>
                                <w:u w:val="single"/>
                                <w:lang w:val="es-MX"/>
                              </w:rPr>
                              <w:t xml:space="preserve">Quien </w:t>
                            </w:r>
                            <w:r w:rsidRPr="00C22751">
                              <w:rPr>
                                <w:rFonts w:ascii="Calibri" w:hAnsi="Calibri"/>
                                <w:b/>
                                <w:u w:val="single"/>
                                <w:lang w:val="es-MX"/>
                              </w:rPr>
                              <w:t>pued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/>
                                <w:lang w:val="es-MX"/>
                              </w:rPr>
                              <w:t>e</w:t>
                            </w:r>
                            <w:r w:rsidR="007760F8" w:rsidRPr="00C22751">
                              <w:rPr>
                                <w:rFonts w:ascii="Calibri" w:hAnsi="Calibri"/>
                                <w:b/>
                                <w:u w:val="single"/>
                                <w:lang w:val="es-MX"/>
                              </w:rPr>
                              <w:t xml:space="preserve"> aplicar?</w:t>
                            </w:r>
                          </w:p>
                          <w:p w:rsidR="007760F8" w:rsidRPr="0097656E" w:rsidRDefault="007760F8" w:rsidP="00C166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Residentes de Illinois</w:t>
                            </w:r>
                          </w:p>
                          <w:p w:rsidR="007760F8" w:rsidRPr="0097656E" w:rsidRDefault="007760F8" w:rsidP="00C166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Personas con discapacidades del desarrollo</w:t>
                            </w:r>
                          </w:p>
                          <w:p w:rsidR="007760F8" w:rsidRPr="0097656E" w:rsidRDefault="00814A6C" w:rsidP="00C1662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Familiares de personas </w:t>
                            </w:r>
                            <w:r w:rsidR="007760F8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con discapacidad</w:t>
                            </w:r>
                            <w:r w:rsidR="00F817F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es</w:t>
                            </w:r>
                            <w:r w:rsidR="007760F8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del desarrollo</w:t>
                            </w:r>
                          </w:p>
                          <w:p w:rsidR="007760F8" w:rsidRPr="0097656E" w:rsidRDefault="007760F8" w:rsidP="007760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Tutores/</w:t>
                            </w:r>
                            <w:r w:rsidR="00C22751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Guardián</w:t>
                            </w:r>
                            <w:r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legales de personas con discapacidades del desarrollo</w:t>
                            </w:r>
                          </w:p>
                          <w:p w:rsidR="007760F8" w:rsidRPr="0097656E" w:rsidRDefault="00C22751" w:rsidP="007760F8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P</w:t>
                            </w:r>
                            <w:r w:rsidR="007760F8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ersonal de apoyo de personas con discapacidades del desarrollo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E2F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2" type="#_x0000_t202" style="position:absolute;left:0;text-align:left;margin-left:30.75pt;margin-top:78.25pt;width:225pt;height:17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JECuAIAAMI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" filled="f" stroked="f">
                <v:textbox>
                  <w:txbxContent>
                    <w:p w:rsidR="007760F8" w:rsidRPr="00C22751" w:rsidRDefault="00C22751" w:rsidP="00497D2F">
                      <w:pPr>
                        <w:rPr>
                          <w:rFonts w:ascii="Calibri" w:hAnsi="Calibri"/>
                          <w:b/>
                          <w:u w:val="single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eastAsia="ja-JP"/>
                        </w:rPr>
                        <w:t>¿</w:t>
                      </w:r>
                      <w:r w:rsidR="007760F8" w:rsidRPr="00C22751">
                        <w:rPr>
                          <w:rFonts w:ascii="Calibri" w:hAnsi="Calibri"/>
                          <w:b/>
                          <w:u w:val="single"/>
                          <w:lang w:val="es-MX"/>
                        </w:rPr>
                        <w:t xml:space="preserve">Quien </w:t>
                      </w:r>
                      <w:r w:rsidRPr="00C22751">
                        <w:rPr>
                          <w:rFonts w:ascii="Calibri" w:hAnsi="Calibri"/>
                          <w:b/>
                          <w:u w:val="single"/>
                          <w:lang w:val="es-MX"/>
                        </w:rPr>
                        <w:t>pued</w:t>
                      </w:r>
                      <w:r>
                        <w:rPr>
                          <w:rFonts w:ascii="Calibri" w:hAnsi="Calibri"/>
                          <w:b/>
                          <w:u w:val="single"/>
                          <w:lang w:val="es-MX"/>
                        </w:rPr>
                        <w:t>e</w:t>
                      </w:r>
                      <w:r w:rsidR="007760F8" w:rsidRPr="00C22751">
                        <w:rPr>
                          <w:rFonts w:ascii="Calibri" w:hAnsi="Calibri"/>
                          <w:b/>
                          <w:u w:val="single"/>
                          <w:lang w:val="es-MX"/>
                        </w:rPr>
                        <w:t xml:space="preserve"> aplicar?</w:t>
                      </w:r>
                    </w:p>
                    <w:p w:rsidR="007760F8" w:rsidRPr="0097656E" w:rsidRDefault="007760F8" w:rsidP="00C1662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  <w:r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Residentes de Illinois</w:t>
                      </w:r>
                    </w:p>
                    <w:p w:rsidR="007760F8" w:rsidRPr="0097656E" w:rsidRDefault="007760F8" w:rsidP="00C1662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  <w:r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Personas con discapacidades del desarrollo</w:t>
                      </w:r>
                    </w:p>
                    <w:p w:rsidR="007760F8" w:rsidRPr="0097656E" w:rsidRDefault="00814A6C" w:rsidP="00C1662F">
                      <w:pPr>
                        <w:numPr>
                          <w:ilvl w:val="0"/>
                          <w:numId w:val="1"/>
                        </w:numP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Familiares de personas </w:t>
                      </w:r>
                      <w:r w:rsidR="007760F8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con discapacidad</w:t>
                      </w:r>
                      <w:r w:rsidR="00F817F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es</w:t>
                      </w:r>
                      <w:r w:rsidR="007760F8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del desarrollo</w:t>
                      </w:r>
                    </w:p>
                    <w:p w:rsidR="007760F8" w:rsidRPr="0097656E" w:rsidRDefault="007760F8" w:rsidP="007760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  <w:r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Tutores/</w:t>
                      </w:r>
                      <w:r w:rsidR="00C22751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Guardián</w:t>
                      </w:r>
                      <w:r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legales de personas con discapacidades del desarrollo</w:t>
                      </w:r>
                    </w:p>
                    <w:p w:rsidR="007760F8" w:rsidRPr="0097656E" w:rsidRDefault="00C22751" w:rsidP="007760F8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  <w:r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P</w:t>
                      </w:r>
                      <w:r w:rsidR="007760F8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ersonal de apoyo de personas con discapacidades del desarrollo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171B" w:rsidRPr="00FF7BA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BD2458" wp14:editId="742829C2">
                <wp:simplePos x="0" y="0"/>
                <wp:positionH relativeFrom="column">
                  <wp:posOffset>-690880</wp:posOffset>
                </wp:positionH>
                <wp:positionV relativeFrom="paragraph">
                  <wp:posOffset>993775</wp:posOffset>
                </wp:positionV>
                <wp:extent cx="1109980" cy="728980"/>
                <wp:effectExtent l="4445" t="0" r="0" b="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56E" w:rsidRDefault="002F17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69CB63" wp14:editId="0AAC5017">
                                  <wp:extent cx="923925" cy="638175"/>
                                  <wp:effectExtent l="0" t="0" r="0" b="0"/>
                                  <wp:docPr id="41" name="Picture 41" descr="MPj0411841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Pj0411841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-54.4pt;margin-top:78.25pt;width:87.4pt;height:5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" filled="f" stroked="f">
                <v:textbox style="mso-fit-shape-to-text:t">
                  <w:txbxContent>
                    <w:p w:rsidR="0097656E" w:rsidRDefault="002F17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3925" cy="638175"/>
                            <wp:effectExtent l="0" t="0" r="0" b="0"/>
                            <wp:docPr id="2" name="Picture 2" descr="MPj0411841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Pj0411841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F171B" w:rsidRPr="00FF7BA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D6DB5B" wp14:editId="24AA10D8">
                <wp:simplePos x="0" y="0"/>
                <wp:positionH relativeFrom="column">
                  <wp:posOffset>3429000</wp:posOffset>
                </wp:positionH>
                <wp:positionV relativeFrom="paragraph">
                  <wp:posOffset>993775</wp:posOffset>
                </wp:positionV>
                <wp:extent cx="3200400" cy="4457700"/>
                <wp:effectExtent l="0" t="0" r="1905" b="635"/>
                <wp:wrapSquare wrapText="bothSides"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0F8" w:rsidRPr="005E0320" w:rsidRDefault="007760F8" w:rsidP="001B211D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  <w:lang w:val="es-MX"/>
                              </w:rPr>
                            </w:pPr>
                            <w:r w:rsidRPr="005E0320">
                              <w:rPr>
                                <w:rFonts w:ascii="Calibri" w:hAnsi="Calibri"/>
                                <w:b/>
                                <w:u w:val="single"/>
                                <w:lang w:val="es-MX"/>
                              </w:rPr>
                              <w:t>¿</w:t>
                            </w:r>
                            <w:proofErr w:type="spellStart"/>
                            <w:r w:rsidR="005E0320">
                              <w:rPr>
                                <w:rFonts w:ascii="Calibri" w:hAnsi="Calibri"/>
                                <w:b/>
                                <w:u w:val="single"/>
                                <w:lang w:val="es-MX"/>
                              </w:rPr>
                              <w:t>C</w:t>
                            </w:r>
                            <w:r w:rsidRPr="005E0320">
                              <w:rPr>
                                <w:rFonts w:ascii="Calibri" w:hAnsi="Calibri"/>
                                <w:b/>
                                <w:u w:val="single"/>
                                <w:lang w:val="es-MX"/>
                              </w:rPr>
                              <w:t>uanto</w:t>
                            </w:r>
                            <w:proofErr w:type="spellEnd"/>
                            <w:r w:rsidRPr="005E0320">
                              <w:rPr>
                                <w:rFonts w:ascii="Calibri" w:hAnsi="Calibri"/>
                                <w:b/>
                                <w:u w:val="single"/>
                                <w:lang w:val="es-MX"/>
                              </w:rPr>
                              <w:t xml:space="preserve"> puedo </w:t>
                            </w:r>
                            <w:r w:rsidR="005E0320">
                              <w:rPr>
                                <w:rFonts w:ascii="Calibri" w:hAnsi="Calibri"/>
                                <w:b/>
                                <w:u w:val="single"/>
                                <w:lang w:val="es-MX"/>
                              </w:rPr>
                              <w:t>solicitar</w:t>
                            </w:r>
                            <w:r w:rsidRPr="005E0320">
                              <w:rPr>
                                <w:rFonts w:ascii="Calibri" w:hAnsi="Calibri"/>
                                <w:b/>
                                <w:u w:val="single"/>
                                <w:lang w:val="es-MX"/>
                              </w:rPr>
                              <w:t>?</w:t>
                            </w:r>
                          </w:p>
                          <w:p w:rsidR="007760F8" w:rsidRPr="0097656E" w:rsidRDefault="0013002A" w:rsidP="001B211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$</w:t>
                            </w:r>
                            <w:r w:rsidR="00725586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4</w:t>
                            </w:r>
                            <w:r w:rsidR="007760F8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00 por persona por año</w:t>
                            </w:r>
                          </w:p>
                          <w:p w:rsidR="007760F8" w:rsidRPr="0097656E" w:rsidRDefault="0013002A" w:rsidP="001B211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$</w:t>
                            </w:r>
                            <w:r w:rsidR="00725586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7</w:t>
                            </w:r>
                            <w:r w:rsidR="007760F8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00 por familia por año</w:t>
                            </w:r>
                          </w:p>
                          <w:p w:rsidR="001679DE" w:rsidRDefault="001679DE" w:rsidP="001B211D">
                            <w:pPr>
                              <w:rPr>
                                <w:rFonts w:ascii="Calibri" w:hAnsi="Calibri"/>
                                <w:b/>
                                <w:u w:val="single"/>
                                <w:lang w:val="es-MX"/>
                              </w:rPr>
                            </w:pPr>
                          </w:p>
                          <w:p w:rsidR="007760F8" w:rsidRPr="000116A2" w:rsidRDefault="007760F8" w:rsidP="001B211D">
                            <w:p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5E0320">
                              <w:rPr>
                                <w:rFonts w:ascii="Calibri" w:hAnsi="Calibri"/>
                                <w:b/>
                                <w:u w:val="single"/>
                                <w:lang w:val="es-MX"/>
                              </w:rPr>
                              <w:t>Limitaciones</w:t>
                            </w:r>
                            <w:r w:rsidRPr="000116A2">
                              <w:rPr>
                                <w:rFonts w:ascii="Calibri" w:hAnsi="Calibri"/>
                                <w:lang w:val="es-MX"/>
                              </w:rPr>
                              <w:t>:</w:t>
                            </w:r>
                          </w:p>
                          <w:p w:rsidR="007760F8" w:rsidRDefault="007760F8" w:rsidP="001B211D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Participantes son limitados</w:t>
                            </w:r>
                            <w:r w:rsidR="001679D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263F8B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un </w:t>
                            </w:r>
                            <w:r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máximo </w:t>
                            </w:r>
                            <w:r w:rsidR="00263F8B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de </w:t>
                            </w:r>
                            <w:r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dos </w:t>
                            </w:r>
                            <w:r w:rsidR="005E0320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estipendios</w:t>
                            </w:r>
                            <w:r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por año por individuo o </w:t>
                            </w:r>
                            <w:r w:rsidR="00911E72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por </w:t>
                            </w:r>
                            <w:r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familia dentro de los límites de fondos. </w:t>
                            </w:r>
                          </w:p>
                          <w:p w:rsidR="0097656E" w:rsidRPr="0097656E" w:rsidRDefault="0097656E" w:rsidP="0097656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2526DD" w:rsidRDefault="00821C03" w:rsidP="00497D2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La cantidad máxima o límite para una conferencia es de </w:t>
                            </w:r>
                            <w:r w:rsidR="0013002A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25</w:t>
                            </w:r>
                            <w:r w:rsidR="007760F8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E63A13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estipendios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o </w:t>
                            </w:r>
                            <w:r w:rsidR="007760F8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$10,000, cual </w:t>
                            </w:r>
                            <w:r w:rsidR="00920E63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quiera </w:t>
                            </w:r>
                            <w:r w:rsidR="00ED38E7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de los dos que ocurre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prim</w:t>
                            </w:r>
                            <w:r w:rsidR="00DD4892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ero</w:t>
                            </w:r>
                            <w:r w:rsidR="000B3CC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. </w:t>
                            </w:r>
                            <w:r w:rsidR="007760F8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Los fondos son </w:t>
                            </w:r>
                            <w:r w:rsidR="002526DD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ot</w:t>
                            </w:r>
                            <w:r w:rsidR="007760F8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orgados por el orden que sean </w:t>
                            </w:r>
                            <w:r w:rsidR="002526DD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solicitados o hasta cuando sean agotados.</w:t>
                            </w:r>
                          </w:p>
                          <w:p w:rsidR="0097656E" w:rsidRPr="0097656E" w:rsidRDefault="0097656E" w:rsidP="0097656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7760F8" w:rsidRDefault="00EA1BF2" w:rsidP="00497D2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La cantidad máxima para organizaciones es de</w:t>
                            </w:r>
                            <w:r w:rsidR="0013002A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15</w:t>
                            </w:r>
                            <w:r w:rsidR="007760F8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estipendios </w:t>
                            </w:r>
                            <w:r w:rsidR="007760F8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por conferencia </w:t>
                            </w:r>
                            <w:r w:rsidR="007760F8" w:rsidRPr="00202205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s</w:t>
                            </w:r>
                            <w:r w:rsidR="00E1081C" w:rsidRPr="00202205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ome</w:t>
                            </w:r>
                            <w:r w:rsidR="007760F8" w:rsidRPr="00202205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tidos</w:t>
                            </w:r>
                            <w:r w:rsidR="007760F8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en nombre </w:t>
                            </w:r>
                            <w:r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de </w:t>
                            </w:r>
                            <w:r w:rsidR="007760F8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personas en su cuidado.</w:t>
                            </w:r>
                          </w:p>
                          <w:p w:rsidR="0097656E" w:rsidRPr="0097656E" w:rsidRDefault="0097656E" w:rsidP="0097656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7760F8" w:rsidRPr="0097656E" w:rsidRDefault="00982E3A" w:rsidP="008D20A4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Personas que no </w:t>
                            </w:r>
                            <w:r w:rsidR="001C1451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provea</w:t>
                            </w:r>
                            <w:r w:rsidR="00A6511D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documento</w:t>
                            </w:r>
                            <w:r w:rsidR="00EA1BF2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s</w:t>
                            </w:r>
                            <w:r w:rsidR="00A6511D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7760F8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y recibos de cual </w:t>
                            </w:r>
                            <w:r w:rsidR="000B3CC0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quier </w:t>
                            </w:r>
                            <w:r w:rsidR="00787884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estipendio será</w:t>
                            </w:r>
                            <w:r w:rsidR="003A169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n</w:t>
                            </w:r>
                            <w:r w:rsidR="00787884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7760F8" w:rsidRPr="0097656E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inelegible para apoyo hasta que los documentos mencionados anteriormente sean proporcionados.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6DB5B" id="Text Box 10" o:spid="_x0000_s1034" type="#_x0000_t202" style="position:absolute;left:0;text-align:left;margin-left:270pt;margin-top:78.25pt;width:252pt;height:35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" filled="f" stroked="f" strokecolor="#930">
                <v:textbox>
                  <w:txbxContent>
                    <w:p w:rsidR="007760F8" w:rsidRPr="005E0320" w:rsidRDefault="007760F8" w:rsidP="001B211D">
                      <w:pPr>
                        <w:rPr>
                          <w:rFonts w:ascii="Calibri" w:hAnsi="Calibri"/>
                          <w:b/>
                          <w:u w:val="single"/>
                          <w:lang w:val="es-MX"/>
                        </w:rPr>
                      </w:pPr>
                      <w:r w:rsidRPr="005E0320">
                        <w:rPr>
                          <w:rFonts w:ascii="Calibri" w:hAnsi="Calibri"/>
                          <w:b/>
                          <w:u w:val="single"/>
                          <w:lang w:val="es-MX"/>
                        </w:rPr>
                        <w:t>¿</w:t>
                      </w:r>
                      <w:proofErr w:type="spellStart"/>
                      <w:r w:rsidR="005E0320">
                        <w:rPr>
                          <w:rFonts w:ascii="Calibri" w:hAnsi="Calibri"/>
                          <w:b/>
                          <w:u w:val="single"/>
                          <w:lang w:val="es-MX"/>
                        </w:rPr>
                        <w:t>C</w:t>
                      </w:r>
                      <w:r w:rsidRPr="005E0320">
                        <w:rPr>
                          <w:rFonts w:ascii="Calibri" w:hAnsi="Calibri"/>
                          <w:b/>
                          <w:u w:val="single"/>
                          <w:lang w:val="es-MX"/>
                        </w:rPr>
                        <w:t>uanto</w:t>
                      </w:r>
                      <w:proofErr w:type="spellEnd"/>
                      <w:r w:rsidRPr="005E0320">
                        <w:rPr>
                          <w:rFonts w:ascii="Calibri" w:hAnsi="Calibri"/>
                          <w:b/>
                          <w:u w:val="single"/>
                          <w:lang w:val="es-MX"/>
                        </w:rPr>
                        <w:t xml:space="preserve"> puedo </w:t>
                      </w:r>
                      <w:r w:rsidR="005E0320">
                        <w:rPr>
                          <w:rFonts w:ascii="Calibri" w:hAnsi="Calibri"/>
                          <w:b/>
                          <w:u w:val="single"/>
                          <w:lang w:val="es-MX"/>
                        </w:rPr>
                        <w:t>solicitar</w:t>
                      </w:r>
                      <w:r w:rsidRPr="005E0320">
                        <w:rPr>
                          <w:rFonts w:ascii="Calibri" w:hAnsi="Calibri"/>
                          <w:b/>
                          <w:u w:val="single"/>
                          <w:lang w:val="es-MX"/>
                        </w:rPr>
                        <w:t>?</w:t>
                      </w:r>
                    </w:p>
                    <w:p w:rsidR="007760F8" w:rsidRPr="0097656E" w:rsidRDefault="0013002A" w:rsidP="001B211D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$</w:t>
                      </w:r>
                      <w:r w:rsidR="00725586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4</w:t>
                      </w:r>
                      <w:r w:rsidR="007760F8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00 por persona por año</w:t>
                      </w:r>
                    </w:p>
                    <w:p w:rsidR="007760F8" w:rsidRPr="0097656E" w:rsidRDefault="0013002A" w:rsidP="001B211D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$</w:t>
                      </w:r>
                      <w:r w:rsidR="00725586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7</w:t>
                      </w:r>
                      <w:r w:rsidR="007760F8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00 por familia por año</w:t>
                      </w:r>
                    </w:p>
                    <w:p w:rsidR="001679DE" w:rsidRDefault="001679DE" w:rsidP="001B211D">
                      <w:pPr>
                        <w:rPr>
                          <w:rFonts w:ascii="Calibri" w:hAnsi="Calibri"/>
                          <w:b/>
                          <w:u w:val="single"/>
                          <w:lang w:val="es-MX"/>
                        </w:rPr>
                      </w:pPr>
                    </w:p>
                    <w:p w:rsidR="007760F8" w:rsidRPr="000116A2" w:rsidRDefault="007760F8" w:rsidP="001B211D">
                      <w:pPr>
                        <w:rPr>
                          <w:rFonts w:ascii="Calibri" w:hAnsi="Calibri"/>
                          <w:lang w:val="es-MX"/>
                        </w:rPr>
                      </w:pPr>
                      <w:r w:rsidRPr="005E0320">
                        <w:rPr>
                          <w:rFonts w:ascii="Calibri" w:hAnsi="Calibri"/>
                          <w:b/>
                          <w:u w:val="single"/>
                          <w:lang w:val="es-MX"/>
                        </w:rPr>
                        <w:t>Limitaciones</w:t>
                      </w:r>
                      <w:r w:rsidRPr="000116A2">
                        <w:rPr>
                          <w:rFonts w:ascii="Calibri" w:hAnsi="Calibri"/>
                          <w:lang w:val="es-MX"/>
                        </w:rPr>
                        <w:t>:</w:t>
                      </w:r>
                    </w:p>
                    <w:p w:rsidR="007760F8" w:rsidRDefault="007760F8" w:rsidP="001B211D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  <w:r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Participantes son limitados</w:t>
                      </w:r>
                      <w:r w:rsidR="001679D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263F8B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un </w:t>
                      </w:r>
                      <w:r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máximo </w:t>
                      </w:r>
                      <w:r w:rsidR="00263F8B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de </w:t>
                      </w:r>
                      <w:r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dos </w:t>
                      </w:r>
                      <w:r w:rsidR="005E0320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estipendios</w:t>
                      </w:r>
                      <w:r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por año por individuo o </w:t>
                      </w:r>
                      <w:r w:rsidR="00911E72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por </w:t>
                      </w:r>
                      <w:r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familia dentro de los límites de fondos. </w:t>
                      </w:r>
                    </w:p>
                    <w:p w:rsidR="0097656E" w:rsidRPr="0097656E" w:rsidRDefault="0097656E" w:rsidP="0097656E">
                      <w:pP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</w:p>
                    <w:p w:rsidR="002526DD" w:rsidRDefault="00821C03" w:rsidP="00497D2F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La cantidad máxima o límite para una conferencia es de </w:t>
                      </w:r>
                      <w:r w:rsidR="0013002A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25</w:t>
                      </w:r>
                      <w:r w:rsidR="007760F8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E63A13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estipendios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o </w:t>
                      </w:r>
                      <w:r w:rsidR="007760F8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$10,000, cual </w:t>
                      </w:r>
                      <w:r w:rsidR="00920E63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quiera </w:t>
                      </w:r>
                      <w:r w:rsidR="00ED38E7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de los dos que ocurre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prim</w:t>
                      </w:r>
                      <w:r w:rsidR="00DD4892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ero</w:t>
                      </w:r>
                      <w:r w:rsidR="000B3CC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. </w:t>
                      </w:r>
                      <w:r w:rsidR="007760F8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Los fondos son </w:t>
                      </w:r>
                      <w:r w:rsidR="002526DD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ot</w:t>
                      </w:r>
                      <w:r w:rsidR="007760F8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orgados por el orden que sean </w:t>
                      </w:r>
                      <w:r w:rsidR="002526DD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solicitados o hasta cuando sean agotados.</w:t>
                      </w:r>
                    </w:p>
                    <w:p w:rsidR="0097656E" w:rsidRPr="0097656E" w:rsidRDefault="0097656E" w:rsidP="0097656E">
                      <w:pP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</w:p>
                    <w:p w:rsidR="007760F8" w:rsidRDefault="00EA1BF2" w:rsidP="00497D2F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  <w:r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La cantidad máxima para organizaciones es de</w:t>
                      </w:r>
                      <w:r w:rsidR="0013002A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15</w:t>
                      </w:r>
                      <w:r w:rsidR="007760F8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estipendios </w:t>
                      </w:r>
                      <w:r w:rsidR="007760F8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por conferencia </w:t>
                      </w:r>
                      <w:r w:rsidR="007760F8" w:rsidRPr="00202205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es-MX"/>
                        </w:rPr>
                        <w:t>s</w:t>
                      </w:r>
                      <w:r w:rsidR="00E1081C" w:rsidRPr="00202205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es-MX"/>
                        </w:rPr>
                        <w:t>ome</w:t>
                      </w:r>
                      <w:r w:rsidR="007760F8" w:rsidRPr="00202205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es-MX"/>
                        </w:rPr>
                        <w:t>tidos</w:t>
                      </w:r>
                      <w:r w:rsidR="007760F8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en nombre </w:t>
                      </w:r>
                      <w:r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de </w:t>
                      </w:r>
                      <w:r w:rsidR="007760F8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personas en su cuidado.</w:t>
                      </w:r>
                    </w:p>
                    <w:p w:rsidR="0097656E" w:rsidRPr="0097656E" w:rsidRDefault="0097656E" w:rsidP="0097656E">
                      <w:pP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</w:p>
                    <w:p w:rsidR="007760F8" w:rsidRPr="0097656E" w:rsidRDefault="00982E3A" w:rsidP="008D20A4">
                      <w:pPr>
                        <w:numPr>
                          <w:ilvl w:val="0"/>
                          <w:numId w:val="3"/>
                        </w:numP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  <w:r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Personas que no </w:t>
                      </w:r>
                      <w:r w:rsidR="001C1451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provea</w:t>
                      </w:r>
                      <w:r w:rsidR="00A6511D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documento</w:t>
                      </w:r>
                      <w:r w:rsidR="00EA1BF2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s</w:t>
                      </w:r>
                      <w:r w:rsidR="00A6511D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7760F8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y recibos de cual </w:t>
                      </w:r>
                      <w:r w:rsidR="000B3CC0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quier </w:t>
                      </w:r>
                      <w:r w:rsidR="00787884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estipendio será</w:t>
                      </w:r>
                      <w:r w:rsidR="003A169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n</w:t>
                      </w:r>
                      <w:r w:rsidR="00787884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7760F8" w:rsidRPr="0097656E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inelegible para apoyo hasta que los documentos mencionados anteriormente sean proporcionados.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662F" w:rsidRPr="00FF7BA1" w:rsidRDefault="00C1662F" w:rsidP="00497D2F">
      <w:pPr>
        <w:rPr>
          <w:rFonts w:ascii="Calibri" w:hAnsi="Calibri"/>
          <w:lang w:val="es-MX"/>
        </w:rPr>
      </w:pPr>
    </w:p>
    <w:p w:rsidR="009F5B15" w:rsidRPr="00FF7BA1" w:rsidRDefault="009F5B15" w:rsidP="009F5B15">
      <w:pPr>
        <w:rPr>
          <w:rFonts w:ascii="Calibri" w:hAnsi="Calibri"/>
          <w:lang w:val="es-MX"/>
        </w:rPr>
      </w:pPr>
    </w:p>
    <w:p w:rsidR="001B211D" w:rsidRPr="00FF7BA1" w:rsidRDefault="008E1E2D" w:rsidP="001B211D">
      <w:pPr>
        <w:rPr>
          <w:rFonts w:ascii="Calibri" w:hAnsi="Calibri"/>
          <w:lang w:val="es-MX"/>
        </w:rPr>
      </w:pPr>
      <w:r w:rsidRPr="00FF7BA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54FFB1" wp14:editId="76E1FF3E">
                <wp:simplePos x="0" y="0"/>
                <wp:positionH relativeFrom="column">
                  <wp:posOffset>278130</wp:posOffset>
                </wp:positionH>
                <wp:positionV relativeFrom="paragraph">
                  <wp:posOffset>1739900</wp:posOffset>
                </wp:positionV>
                <wp:extent cx="2971800" cy="946150"/>
                <wp:effectExtent l="0" t="0" r="0" b="0"/>
                <wp:wrapSquare wrapText="bothSides"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0F8" w:rsidRPr="00FE799A" w:rsidRDefault="007760F8" w:rsidP="009F5B15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 w:rsidRPr="00FE79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¿Para </w:t>
                            </w:r>
                            <w:proofErr w:type="spellStart"/>
                            <w:r w:rsidRPr="00FE79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que</w:t>
                            </w:r>
                            <w:proofErr w:type="spellEnd"/>
                            <w:r w:rsidRPr="00FE79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puedo aplicar?</w:t>
                            </w:r>
                          </w:p>
                          <w:p w:rsidR="007760F8" w:rsidRPr="00FE799A" w:rsidRDefault="007760F8" w:rsidP="007760F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Conferencias que hablen sobre temas </w:t>
                            </w:r>
                            <w:r w:rsidR="00F817FE"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de</w:t>
                            </w:r>
                            <w:r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 discapacidades del desarrollo</w:t>
                            </w:r>
                          </w:p>
                          <w:p w:rsidR="00FE799A" w:rsidRPr="0097656E" w:rsidRDefault="007760F8" w:rsidP="007760F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Conferencias dentro o </w:t>
                            </w:r>
                            <w:r w:rsidR="00C22751"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fuera de</w:t>
                            </w:r>
                            <w:r w:rsidR="00C22751"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 el </w:t>
                            </w:r>
                            <w:r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estado de Illinois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4FFB1" id="Text Box 8" o:spid="_x0000_s1035" type="#_x0000_t202" style="position:absolute;margin-left:21.9pt;margin-top:137pt;width:234pt;height:7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9cvugIAAME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" filled="f" stroked="f">
                <v:textbox>
                  <w:txbxContent>
                    <w:p w:rsidR="007760F8" w:rsidRPr="00FE799A" w:rsidRDefault="007760F8" w:rsidP="009F5B15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 w:rsidRPr="00FE799A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¿Para </w:t>
                      </w:r>
                      <w:proofErr w:type="spellStart"/>
                      <w:r w:rsidRPr="00FE799A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que</w:t>
                      </w:r>
                      <w:proofErr w:type="spellEnd"/>
                      <w:r w:rsidRPr="00FE799A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 puedo aplicar?</w:t>
                      </w:r>
                    </w:p>
                    <w:p w:rsidR="007760F8" w:rsidRPr="00FE799A" w:rsidRDefault="007760F8" w:rsidP="007760F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</w:pPr>
                      <w:r w:rsidRPr="00FE799A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Conferencias que hablen sobre temas </w:t>
                      </w:r>
                      <w:r w:rsidR="00F817FE" w:rsidRPr="00FE799A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>de</w:t>
                      </w:r>
                      <w:r w:rsidRPr="00FE799A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 discapacidades del desarrollo</w:t>
                      </w:r>
                    </w:p>
                    <w:p w:rsidR="00FE799A" w:rsidRPr="0097656E" w:rsidRDefault="007760F8" w:rsidP="007760F8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  <w:r w:rsidRPr="00FE799A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Conferencias dentro o </w:t>
                      </w:r>
                      <w:r w:rsidR="00C22751" w:rsidRPr="00FE799A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>a</w:t>
                      </w:r>
                      <w:r w:rsidRPr="00FE799A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>fuera de</w:t>
                      </w:r>
                      <w:r w:rsidR="00C22751" w:rsidRPr="00FE799A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 el </w:t>
                      </w:r>
                      <w:r w:rsidRPr="00FE799A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>estado de Illinois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08D" w:rsidRPr="00FF7BA1" w:rsidRDefault="008E1E2D" w:rsidP="007760F8">
      <w:pPr>
        <w:rPr>
          <w:rFonts w:ascii="Calibri" w:hAnsi="Calibri"/>
          <w:lang w:val="es-MX"/>
        </w:rPr>
      </w:pPr>
      <w:r w:rsidRPr="00FF7BA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09D479" wp14:editId="2F2915FA">
                <wp:simplePos x="0" y="0"/>
                <wp:positionH relativeFrom="column">
                  <wp:posOffset>230505</wp:posOffset>
                </wp:positionH>
                <wp:positionV relativeFrom="paragraph">
                  <wp:posOffset>3013075</wp:posOffset>
                </wp:positionV>
                <wp:extent cx="3086100" cy="1276985"/>
                <wp:effectExtent l="0" t="0" r="0" b="0"/>
                <wp:wrapSquare wrapText="bothSides"/>
                <wp:docPr id="2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76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0F8" w:rsidRPr="00FE799A" w:rsidRDefault="007760F8" w:rsidP="001B211D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 w:rsidRPr="00FE79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¿Para </w:t>
                            </w:r>
                            <w:proofErr w:type="spellStart"/>
                            <w:r w:rsidRPr="00FE79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que</w:t>
                            </w:r>
                            <w:proofErr w:type="spellEnd"/>
                            <w:r w:rsidRPr="00FE799A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puedo usar los fondos?</w:t>
                            </w:r>
                          </w:p>
                          <w:tbl>
                            <w:tblPr>
                              <w:tblW w:w="478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48"/>
                              <w:gridCol w:w="2340"/>
                            </w:tblGrid>
                            <w:tr w:rsidR="007760F8" w:rsidRPr="00FE799A">
                              <w:tc>
                                <w:tcPr>
                                  <w:tcW w:w="2448" w:type="dxa"/>
                                </w:tcPr>
                                <w:p w:rsidR="007760F8" w:rsidRPr="00FE799A" w:rsidRDefault="0051290E" w:rsidP="0054332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FE799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MX"/>
                                    </w:rPr>
                                    <w:t>Registro para C</w:t>
                                  </w:r>
                                  <w:r w:rsidR="007760F8" w:rsidRPr="00FE799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MX"/>
                                    </w:rPr>
                                    <w:t>onferencias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7760F8" w:rsidRPr="00FE799A" w:rsidRDefault="007760F8" w:rsidP="0054332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FE799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MX"/>
                                    </w:rPr>
                                    <w:t>Asistente Personal</w:t>
                                  </w:r>
                                </w:p>
                              </w:tc>
                            </w:tr>
                            <w:tr w:rsidR="007760F8" w:rsidRPr="00FE799A">
                              <w:tc>
                                <w:tcPr>
                                  <w:tcW w:w="2448" w:type="dxa"/>
                                </w:tcPr>
                                <w:p w:rsidR="007760F8" w:rsidRPr="00FE799A" w:rsidRDefault="007760F8" w:rsidP="0054332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FE799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MX"/>
                                    </w:rPr>
                                    <w:t>Cuidad</w:t>
                                  </w:r>
                                  <w:r w:rsidR="00976BB8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MX"/>
                                    </w:rPr>
                                    <w:t>o</w:t>
                                  </w:r>
                                  <w:r w:rsidRPr="00FE799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de Niños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7760F8" w:rsidRPr="00FE799A" w:rsidRDefault="001679DE" w:rsidP="0054332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FE799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MX"/>
                                    </w:rPr>
                                    <w:t>Hotel</w:t>
                                  </w:r>
                                </w:p>
                              </w:tc>
                            </w:tr>
                            <w:tr w:rsidR="007760F8" w:rsidRPr="00FE799A">
                              <w:tc>
                                <w:tcPr>
                                  <w:tcW w:w="2448" w:type="dxa"/>
                                </w:tcPr>
                                <w:p w:rsidR="007760F8" w:rsidRPr="00FE799A" w:rsidRDefault="007760F8" w:rsidP="0054332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FE799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MX"/>
                                    </w:rPr>
                                    <w:t>Descanso</w:t>
                                  </w:r>
                                  <w:r w:rsidR="00C22751" w:rsidRPr="00FE799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MX"/>
                                    </w:rPr>
                                    <w:t xml:space="preserve"> (Respite)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7760F8" w:rsidRPr="00FE799A" w:rsidRDefault="007760F8" w:rsidP="0054332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FE799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MX"/>
                                    </w:rPr>
                                    <w:t>Transportación</w:t>
                                  </w:r>
                                </w:p>
                              </w:tc>
                            </w:tr>
                            <w:tr w:rsidR="007760F8" w:rsidRPr="00FE799A">
                              <w:tc>
                                <w:tcPr>
                                  <w:tcW w:w="2448" w:type="dxa"/>
                                </w:tcPr>
                                <w:p w:rsidR="007760F8" w:rsidRPr="00FE799A" w:rsidRDefault="007760F8" w:rsidP="00543326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  <w:r w:rsidRPr="00FE799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MX"/>
                                    </w:rPr>
                                    <w:t>Comida</w:t>
                                  </w:r>
                                  <w:r w:rsidR="00C22751" w:rsidRPr="00FE799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MX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:rsidR="007760F8" w:rsidRPr="00FE799A" w:rsidRDefault="007760F8" w:rsidP="007760F8">
                                  <w:pP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60F8" w:rsidRDefault="007760F8" w:rsidP="007760F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9D47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6" type="#_x0000_t202" style="position:absolute;margin-left:18.15pt;margin-top:237.25pt;width:243pt;height:100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" filled="f" stroked="f" strokecolor="#330">
                <v:textbox>
                  <w:txbxContent>
                    <w:p w:rsidR="007760F8" w:rsidRPr="00FE799A" w:rsidRDefault="007760F8" w:rsidP="001B211D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 w:rsidRPr="00FE799A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¿Para </w:t>
                      </w:r>
                      <w:proofErr w:type="spellStart"/>
                      <w:r w:rsidRPr="00FE799A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que</w:t>
                      </w:r>
                      <w:proofErr w:type="spellEnd"/>
                      <w:r w:rsidRPr="00FE799A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 puedo usar los fondos?</w:t>
                      </w:r>
                    </w:p>
                    <w:tbl>
                      <w:tblPr>
                        <w:tblW w:w="478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48"/>
                        <w:gridCol w:w="2340"/>
                      </w:tblGrid>
                      <w:tr w:rsidR="007760F8" w:rsidRPr="00FE799A">
                        <w:tc>
                          <w:tcPr>
                            <w:tcW w:w="2448" w:type="dxa"/>
                          </w:tcPr>
                          <w:p w:rsidR="007760F8" w:rsidRPr="00FE799A" w:rsidRDefault="0051290E" w:rsidP="005433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Registro para C</w:t>
                            </w:r>
                            <w:r w:rsidR="007760F8"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onferencias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7760F8" w:rsidRPr="00FE799A" w:rsidRDefault="007760F8" w:rsidP="005433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Asistente Personal</w:t>
                            </w:r>
                          </w:p>
                        </w:tc>
                      </w:tr>
                      <w:tr w:rsidR="007760F8" w:rsidRPr="00FE799A">
                        <w:tc>
                          <w:tcPr>
                            <w:tcW w:w="2448" w:type="dxa"/>
                          </w:tcPr>
                          <w:p w:rsidR="007760F8" w:rsidRPr="00FE799A" w:rsidRDefault="007760F8" w:rsidP="005433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Cuidad</w:t>
                            </w:r>
                            <w:r w:rsidR="00976BB8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 de Niños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7760F8" w:rsidRPr="00FE799A" w:rsidRDefault="001679DE" w:rsidP="005433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Hotel</w:t>
                            </w:r>
                          </w:p>
                        </w:tc>
                      </w:tr>
                      <w:tr w:rsidR="007760F8" w:rsidRPr="00FE799A">
                        <w:tc>
                          <w:tcPr>
                            <w:tcW w:w="2448" w:type="dxa"/>
                          </w:tcPr>
                          <w:p w:rsidR="007760F8" w:rsidRPr="00FE799A" w:rsidRDefault="007760F8" w:rsidP="005433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Descanso</w:t>
                            </w:r>
                            <w:r w:rsidR="00C22751"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 (Respite)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7760F8" w:rsidRPr="00FE799A" w:rsidRDefault="007760F8" w:rsidP="005433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Transportación</w:t>
                            </w:r>
                          </w:p>
                        </w:tc>
                      </w:tr>
                      <w:tr w:rsidR="007760F8" w:rsidRPr="00FE799A">
                        <w:tc>
                          <w:tcPr>
                            <w:tcW w:w="2448" w:type="dxa"/>
                          </w:tcPr>
                          <w:p w:rsidR="007760F8" w:rsidRPr="00FE799A" w:rsidRDefault="007760F8" w:rsidP="00543326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Comida</w:t>
                            </w:r>
                            <w:r w:rsidR="00C22751"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:rsidR="007760F8" w:rsidRPr="00FE799A" w:rsidRDefault="007760F8" w:rsidP="007760F8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7760F8" w:rsidRDefault="007760F8" w:rsidP="007760F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63CE080" wp14:editId="787D6FAE">
            <wp:extent cx="476250" cy="476250"/>
            <wp:effectExtent l="0" t="0" r="0" b="0"/>
            <wp:docPr id="4" name="Picture 4" descr="MCj043481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434819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32569A" wp14:editId="49313D78">
                <wp:simplePos x="0" y="0"/>
                <wp:positionH relativeFrom="column">
                  <wp:posOffset>-112395</wp:posOffset>
                </wp:positionH>
                <wp:positionV relativeFrom="paragraph">
                  <wp:posOffset>4274820</wp:posOffset>
                </wp:positionV>
                <wp:extent cx="6629400" cy="1695450"/>
                <wp:effectExtent l="0" t="0" r="0" b="0"/>
                <wp:wrapSquare wrapText="bothSides"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69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0F8" w:rsidRPr="00FE799A" w:rsidRDefault="007760F8" w:rsidP="00244505">
                            <w:pPr>
                              <w:rPr>
                                <w:rFonts w:ascii="Calibri" w:eastAsia="Times New Roman" w:hAnsi="Calibri" w:cs="Arial"/>
                                <w:b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940477">
                              <w:rPr>
                                <w:rFonts w:ascii="Calibri" w:eastAsia="Times New Roman" w:hAnsi="Calibri" w:cs="Arial"/>
                                <w:b/>
                                <w:sz w:val="20"/>
                                <w:szCs w:val="20"/>
                                <w:u w:val="single"/>
                                <w:lang w:val="es-MX" w:eastAsia="ja-JP"/>
                              </w:rPr>
                              <w:t>¿Cómo aplico?</w:t>
                            </w:r>
                            <w:r w:rsidR="00863878" w:rsidRPr="00940477">
                              <w:rPr>
                                <w:rFonts w:ascii="Calibri" w:eastAsia="Times New Roman" w:hAnsi="Calibri" w:cs="Arial"/>
                                <w:b/>
                                <w:sz w:val="20"/>
                                <w:szCs w:val="20"/>
                                <w:lang w:val="es-MX" w:eastAsia="ja-JP"/>
                              </w:rPr>
                              <w:tab/>
                            </w:r>
                            <w:r w:rsidR="00D45AB7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Cualquier Pregunta </w:t>
                            </w:r>
                            <w:r w:rsidR="005B0B15" w:rsidRPr="00940477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>Llame a</w:t>
                            </w:r>
                            <w:r w:rsidR="00CD61BE" w:rsidRPr="00940477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l </w:t>
                            </w:r>
                            <w:r w:rsidR="00940477" w:rsidRPr="00940477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815.464.1832 </w:t>
                            </w:r>
                            <w:proofErr w:type="spellStart"/>
                            <w:r w:rsidR="00940477" w:rsidRPr="00940477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>ext</w:t>
                            </w:r>
                            <w:proofErr w:type="spellEnd"/>
                            <w:r w:rsidR="00940477" w:rsidRPr="00940477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1025</w:t>
                            </w:r>
                          </w:p>
                          <w:p w:rsidR="007760F8" w:rsidRPr="00FE799A" w:rsidRDefault="005B0B15" w:rsidP="0024450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La </w:t>
                            </w:r>
                            <w:r w:rsidR="007760F8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solicitud debe ser completada y devuelto </w:t>
                            </w:r>
                            <w:r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>a</w:t>
                            </w:r>
                            <w:r w:rsidR="007760F8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="00263F8B" w:rsidRPr="00FE799A">
                                <w:rPr>
                                  <w:rFonts w:ascii="Calibri" w:eastAsia="Times New Roman" w:hAnsi="Calibri" w:cs="Arial"/>
                                  <w:sz w:val="20"/>
                                  <w:szCs w:val="20"/>
                                  <w:lang w:val="es-MX" w:eastAsia="ja-JP"/>
                                </w:rPr>
                                <w:t>The Arc</w:t>
                              </w:r>
                              <w:r w:rsidRPr="00FE799A">
                                <w:rPr>
                                  <w:rFonts w:ascii="Calibri" w:eastAsia="Times New Roman" w:hAnsi="Calibri" w:cs="Arial"/>
                                  <w:sz w:val="20"/>
                                  <w:szCs w:val="20"/>
                                  <w:lang w:val="es-MX" w:eastAsia="ja-JP"/>
                                </w:rPr>
                                <w:t xml:space="preserve"> of Illinois</w:t>
                              </w:r>
                            </w:smartTag>
                            <w:r w:rsidR="007760F8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con una copia del </w:t>
                            </w:r>
                            <w:r w:rsidR="007760F8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u w:val="single"/>
                                <w:lang w:val="es-MX" w:eastAsia="ja-JP"/>
                              </w:rPr>
                              <w:t xml:space="preserve">folleto y la forma </w:t>
                            </w:r>
                            <w:r w:rsidR="00FA72BF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u w:val="single"/>
                                <w:lang w:val="es-MX" w:eastAsia="ja-JP"/>
                              </w:rPr>
                              <w:t>completa</w:t>
                            </w:r>
                            <w:r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u w:val="single"/>
                                <w:lang w:val="es-MX" w:eastAsia="ja-JP"/>
                              </w:rPr>
                              <w:t xml:space="preserve"> </w:t>
                            </w:r>
                            <w:r w:rsidR="007760F8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u w:val="single"/>
                                <w:lang w:val="es-MX" w:eastAsia="ja-JP"/>
                              </w:rPr>
                              <w:t>del registro de la conferencia</w:t>
                            </w:r>
                            <w:r w:rsidR="00592C68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u w:val="single"/>
                                <w:lang w:val="es-MX" w:eastAsia="ja-JP"/>
                              </w:rPr>
                              <w:t xml:space="preserve"> a </w:t>
                            </w:r>
                            <w:proofErr w:type="gramStart"/>
                            <w:r w:rsidR="00592C68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u w:val="single"/>
                                <w:lang w:val="es-MX" w:eastAsia="ja-JP"/>
                              </w:rPr>
                              <w:t>cual</w:t>
                            </w:r>
                            <w:proofErr w:type="gramEnd"/>
                            <w:r w:rsidR="00592C68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u w:val="single"/>
                                <w:lang w:val="es-MX" w:eastAsia="ja-JP"/>
                              </w:rPr>
                              <w:t xml:space="preserve"> va </w:t>
                            </w:r>
                            <w:r w:rsidR="003A169E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u w:val="single"/>
                                <w:lang w:val="es-MX" w:eastAsia="ja-JP"/>
                              </w:rPr>
                              <w:t>asistir</w:t>
                            </w:r>
                            <w:r w:rsidR="007760F8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>.</w:t>
                            </w:r>
                          </w:p>
                          <w:p w:rsidR="007760F8" w:rsidRPr="00FE799A" w:rsidRDefault="005B0B15" w:rsidP="0024450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La </w:t>
                            </w:r>
                            <w:r w:rsidR="007760F8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solicitud tiene que ser </w:t>
                            </w:r>
                            <w:r w:rsidR="0008089C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>completada</w:t>
                            </w:r>
                            <w:r w:rsidR="007760F8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</w:t>
                            </w:r>
                            <w:r w:rsidR="0008089C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>con</w:t>
                            </w:r>
                            <w:r w:rsidR="007760F8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los nombres de las personas que van </w:t>
                            </w:r>
                            <w:r w:rsidR="003560EE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asistir </w:t>
                            </w:r>
                            <w:r w:rsidR="007760F8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a la conferencia. </w:t>
                            </w:r>
                            <w:r w:rsidR="00957018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>I</w:t>
                            </w:r>
                            <w:r w:rsidR="007760F8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>nformación de los hoteles/moteles y las tarifas</w:t>
                            </w:r>
                            <w:r w:rsidR="00957018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deben ser incluidos</w:t>
                            </w:r>
                            <w:r w:rsidR="007760F8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>, si requiere</w:t>
                            </w:r>
                            <w:r w:rsidR="00526A46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>n</w:t>
                            </w:r>
                            <w:r w:rsidR="007760F8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ayuda con </w:t>
                            </w:r>
                            <w:r w:rsidR="00B701E7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>esos</w:t>
                            </w:r>
                            <w:r w:rsidR="007760F8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gastos.</w:t>
                            </w:r>
                          </w:p>
                          <w:p w:rsidR="007760F8" w:rsidRPr="00FE799A" w:rsidRDefault="005B0B15" w:rsidP="00244505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>Todas las s</w:t>
                            </w:r>
                            <w:r w:rsidR="007760F8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olicitudes y formas de registración </w:t>
                            </w:r>
                            <w:r w:rsidR="0008089C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>de</w:t>
                            </w:r>
                            <w:r w:rsidR="007760F8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las conferencias deben ser recibidas 30 días antes del día de la conferencia</w:t>
                            </w:r>
                            <w:r w:rsidR="00526A46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o </w:t>
                            </w:r>
                            <w:r w:rsidR="007760F8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>taller.</w:t>
                            </w:r>
                          </w:p>
                          <w:p w:rsidR="007760F8" w:rsidRPr="00FE799A" w:rsidRDefault="007760F8" w:rsidP="000116A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>Conferencias</w:t>
                            </w:r>
                            <w:r w:rsidR="00526A46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o </w:t>
                            </w:r>
                            <w:r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>taller</w:t>
                            </w:r>
                            <w:r w:rsidR="005B0B15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>e</w:t>
                            </w:r>
                            <w:r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s deben </w:t>
                            </w:r>
                            <w:r w:rsidR="00B701E7"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>hablar</w:t>
                            </w:r>
                            <w:r w:rsidRPr="00FE799A">
                              <w:rPr>
                                <w:rFonts w:ascii="Calibri" w:eastAsia="Times New Roman" w:hAnsi="Calibri" w:cs="Arial"/>
                                <w:sz w:val="20"/>
                                <w:szCs w:val="20"/>
                                <w:lang w:val="es-MX" w:eastAsia="ja-JP"/>
                              </w:rPr>
                              <w:t xml:space="preserve"> sobre temas relacionados a discapacidades del desarrollo.</w:t>
                            </w:r>
                          </w:p>
                          <w:p w:rsidR="007760F8" w:rsidRPr="008E1E2D" w:rsidRDefault="005B0B15" w:rsidP="00167852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  <w:r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 w:eastAsia="ja-JP"/>
                              </w:rPr>
                              <w:t>Estipendios</w:t>
                            </w:r>
                            <w:r w:rsidR="007760F8"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no serán aprobados para </w:t>
                            </w:r>
                            <w:r w:rsidR="00B701E7"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 w:eastAsia="ja-JP"/>
                              </w:rPr>
                              <w:t xml:space="preserve">pagar </w:t>
                            </w:r>
                            <w:r w:rsidR="007760F8"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 w:eastAsia="ja-JP"/>
                              </w:rPr>
                              <w:t>gastos</w:t>
                            </w:r>
                            <w:r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 w:eastAsia="ja-JP"/>
                              </w:rPr>
                              <w:t xml:space="preserve"> en el pasado </w:t>
                            </w:r>
                            <w:r w:rsidR="007760F8" w:rsidRPr="00FE799A">
                              <w:rPr>
                                <w:rFonts w:ascii="Calibri" w:hAnsi="Calibri"/>
                                <w:sz w:val="20"/>
                                <w:szCs w:val="20"/>
                                <w:lang w:val="es-MX" w:eastAsia="ja-JP"/>
                              </w:rPr>
                              <w:t xml:space="preserve">de </w:t>
                            </w:r>
                            <w:r w:rsidR="007760F8" w:rsidRPr="00FE799A">
                              <w:rPr>
                                <w:rFonts w:ascii="Calibri" w:eastAsia="Times New Roman" w:hAnsi="Calibri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conferencias previamente asistidas.</w:t>
                            </w:r>
                          </w:p>
                          <w:p w:rsidR="008E1E2D" w:rsidRDefault="008E1E2D" w:rsidP="008E1E2D">
                            <w:pPr>
                              <w:ind w:left="720"/>
                              <w:rPr>
                                <w:rFonts w:ascii="Calibri" w:eastAsia="Times New Roman" w:hAnsi="Calibri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8E1E2D" w:rsidRDefault="008E1E2D" w:rsidP="008E1E2D">
                            <w:pPr>
                              <w:ind w:left="720"/>
                              <w:rPr>
                                <w:rFonts w:ascii="Calibri" w:eastAsia="Times New Roman" w:hAnsi="Calibri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8E1E2D" w:rsidRDefault="008E1E2D" w:rsidP="008E1E2D">
                            <w:pPr>
                              <w:ind w:left="720"/>
                              <w:rPr>
                                <w:rFonts w:ascii="Calibri" w:eastAsia="Times New Roman" w:hAnsi="Calibri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8E1E2D" w:rsidRDefault="008E1E2D" w:rsidP="008E1E2D">
                            <w:pPr>
                              <w:ind w:left="720"/>
                              <w:rPr>
                                <w:rFonts w:ascii="Calibri" w:eastAsia="Times New Roman" w:hAnsi="Calibri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8E1E2D" w:rsidRDefault="008E1E2D" w:rsidP="008E1E2D">
                            <w:pPr>
                              <w:ind w:left="720"/>
                              <w:rPr>
                                <w:rFonts w:ascii="Calibri" w:eastAsia="Times New Roman" w:hAnsi="Calibri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8E1E2D" w:rsidRDefault="008E1E2D" w:rsidP="008E1E2D">
                            <w:pPr>
                              <w:ind w:left="720"/>
                              <w:rPr>
                                <w:rFonts w:ascii="Calibri" w:eastAsia="Times New Roman" w:hAnsi="Calibri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8E1E2D" w:rsidRDefault="008E1E2D" w:rsidP="008E1E2D">
                            <w:pPr>
                              <w:ind w:left="720"/>
                              <w:rPr>
                                <w:rFonts w:ascii="Calibri" w:eastAsia="Times New Roman" w:hAnsi="Calibri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8E1E2D" w:rsidRDefault="008E1E2D" w:rsidP="008E1E2D">
                            <w:pPr>
                              <w:ind w:left="720"/>
                              <w:rPr>
                                <w:rFonts w:ascii="Calibri" w:eastAsia="Times New Roman" w:hAnsi="Calibri" w:cs="Arial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  <w:p w:rsidR="008E1E2D" w:rsidRPr="00FE799A" w:rsidRDefault="008E1E2D" w:rsidP="008E1E2D">
                            <w:pPr>
                              <w:ind w:left="720"/>
                              <w:rPr>
                                <w:rFonts w:ascii="Calibri" w:hAnsi="Calibri"/>
                                <w:sz w:val="20"/>
                                <w:szCs w:val="20"/>
                                <w:lang w:val="es-MX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2569A" id="Text Box 11" o:spid="_x0000_s1037" type="#_x0000_t202" style="position:absolute;margin-left:-8.85pt;margin-top:336.6pt;width:522pt;height:13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pUvgIAAMQ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" filled="f" stroked="f" strokecolor="#330">
                <v:textbox>
                  <w:txbxContent>
                    <w:p w:rsidR="007760F8" w:rsidRPr="00FE799A" w:rsidRDefault="007760F8" w:rsidP="00244505">
                      <w:pPr>
                        <w:rPr>
                          <w:rFonts w:ascii="Calibri" w:eastAsia="Times New Roman" w:hAnsi="Calibri" w:cs="Arial"/>
                          <w:b/>
                          <w:sz w:val="20"/>
                          <w:szCs w:val="20"/>
                          <w:lang w:val="es-MX" w:eastAsia="ja-JP"/>
                        </w:rPr>
                      </w:pPr>
                      <w:r w:rsidRPr="00940477">
                        <w:rPr>
                          <w:rFonts w:ascii="Calibri" w:eastAsia="Times New Roman" w:hAnsi="Calibri" w:cs="Arial"/>
                          <w:b/>
                          <w:sz w:val="20"/>
                          <w:szCs w:val="20"/>
                          <w:u w:val="single"/>
                          <w:lang w:val="es-MX" w:eastAsia="ja-JP"/>
                        </w:rPr>
                        <w:t>¿Cómo aplico?</w:t>
                      </w:r>
                      <w:r w:rsidR="00863878" w:rsidRPr="00940477">
                        <w:rPr>
                          <w:rFonts w:ascii="Calibri" w:eastAsia="Times New Roman" w:hAnsi="Calibri" w:cs="Arial"/>
                          <w:b/>
                          <w:sz w:val="20"/>
                          <w:szCs w:val="20"/>
                          <w:lang w:val="es-MX" w:eastAsia="ja-JP"/>
                        </w:rPr>
                        <w:tab/>
                      </w:r>
                      <w:r w:rsidR="00D45AB7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Cualquier Pregunta </w:t>
                      </w:r>
                      <w:bookmarkStart w:id="1" w:name="_GoBack"/>
                      <w:bookmarkEnd w:id="1"/>
                      <w:r w:rsidR="005B0B15" w:rsidRPr="00940477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>Llame a</w:t>
                      </w:r>
                      <w:r w:rsidR="00CD61BE" w:rsidRPr="00940477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l </w:t>
                      </w:r>
                      <w:r w:rsidR="00940477" w:rsidRPr="00940477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815.464.1832 </w:t>
                      </w:r>
                      <w:proofErr w:type="spellStart"/>
                      <w:r w:rsidR="00940477" w:rsidRPr="00940477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>ext</w:t>
                      </w:r>
                      <w:proofErr w:type="spellEnd"/>
                      <w:r w:rsidR="00940477" w:rsidRPr="00940477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 1025</w:t>
                      </w:r>
                    </w:p>
                    <w:p w:rsidR="007760F8" w:rsidRPr="00FE799A" w:rsidRDefault="005B0B15" w:rsidP="00244505">
                      <w:pPr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</w:pPr>
                      <w:r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La </w:t>
                      </w:r>
                      <w:r w:rsidR="007760F8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solicitud debe ser completada y devuelto </w:t>
                      </w:r>
                      <w:r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>a</w:t>
                      </w:r>
                      <w:r w:rsidR="007760F8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 </w:t>
                      </w:r>
                      <w:smartTag w:uri="urn:schemas-microsoft-com:office:smarttags" w:element="PersonName">
                        <w:r w:rsidR="00263F8B" w:rsidRPr="00FE799A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val="es-MX" w:eastAsia="ja-JP"/>
                          </w:rPr>
                          <w:t>The Arc</w:t>
                        </w:r>
                        <w:r w:rsidRPr="00FE799A">
                          <w:rPr>
                            <w:rFonts w:ascii="Calibri" w:eastAsia="Times New Roman" w:hAnsi="Calibri" w:cs="Arial"/>
                            <w:sz w:val="20"/>
                            <w:szCs w:val="20"/>
                            <w:lang w:val="es-MX" w:eastAsia="ja-JP"/>
                          </w:rPr>
                          <w:t xml:space="preserve"> of Illinois</w:t>
                        </w:r>
                      </w:smartTag>
                      <w:r w:rsidR="007760F8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 con una copia del </w:t>
                      </w:r>
                      <w:r w:rsidR="007760F8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u w:val="single"/>
                          <w:lang w:val="es-MX" w:eastAsia="ja-JP"/>
                        </w:rPr>
                        <w:t xml:space="preserve">folleto y la forma </w:t>
                      </w:r>
                      <w:r w:rsidR="00FA72BF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u w:val="single"/>
                          <w:lang w:val="es-MX" w:eastAsia="ja-JP"/>
                        </w:rPr>
                        <w:t>completa</w:t>
                      </w:r>
                      <w:r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u w:val="single"/>
                          <w:lang w:val="es-MX" w:eastAsia="ja-JP"/>
                        </w:rPr>
                        <w:t xml:space="preserve"> </w:t>
                      </w:r>
                      <w:r w:rsidR="007760F8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u w:val="single"/>
                          <w:lang w:val="es-MX" w:eastAsia="ja-JP"/>
                        </w:rPr>
                        <w:t>del registro de la conferencia</w:t>
                      </w:r>
                      <w:r w:rsidR="00592C68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u w:val="single"/>
                          <w:lang w:val="es-MX" w:eastAsia="ja-JP"/>
                        </w:rPr>
                        <w:t xml:space="preserve"> a </w:t>
                      </w:r>
                      <w:proofErr w:type="gramStart"/>
                      <w:r w:rsidR="00592C68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u w:val="single"/>
                          <w:lang w:val="es-MX" w:eastAsia="ja-JP"/>
                        </w:rPr>
                        <w:t>cual</w:t>
                      </w:r>
                      <w:proofErr w:type="gramEnd"/>
                      <w:r w:rsidR="00592C68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u w:val="single"/>
                          <w:lang w:val="es-MX" w:eastAsia="ja-JP"/>
                        </w:rPr>
                        <w:t xml:space="preserve"> va </w:t>
                      </w:r>
                      <w:r w:rsidR="003A169E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u w:val="single"/>
                          <w:lang w:val="es-MX" w:eastAsia="ja-JP"/>
                        </w:rPr>
                        <w:t>asistir</w:t>
                      </w:r>
                      <w:r w:rsidR="007760F8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>.</w:t>
                      </w:r>
                    </w:p>
                    <w:p w:rsidR="007760F8" w:rsidRPr="00FE799A" w:rsidRDefault="005B0B15" w:rsidP="00244505">
                      <w:pPr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</w:pPr>
                      <w:r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La </w:t>
                      </w:r>
                      <w:r w:rsidR="007760F8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solicitud tiene que ser </w:t>
                      </w:r>
                      <w:r w:rsidR="0008089C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>completada</w:t>
                      </w:r>
                      <w:r w:rsidR="007760F8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 </w:t>
                      </w:r>
                      <w:r w:rsidR="0008089C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>con</w:t>
                      </w:r>
                      <w:r w:rsidR="007760F8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 los nombres de las personas que van </w:t>
                      </w:r>
                      <w:r w:rsidR="003560EE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asistir </w:t>
                      </w:r>
                      <w:r w:rsidR="007760F8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a la conferencia. </w:t>
                      </w:r>
                      <w:r w:rsidR="00957018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>I</w:t>
                      </w:r>
                      <w:r w:rsidR="007760F8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>nformación de los hoteles/moteles y las tarifas</w:t>
                      </w:r>
                      <w:r w:rsidR="00957018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 deben ser incluidos</w:t>
                      </w:r>
                      <w:r w:rsidR="007760F8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>, si requiere</w:t>
                      </w:r>
                      <w:r w:rsidR="00526A46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>n</w:t>
                      </w:r>
                      <w:r w:rsidR="007760F8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 ayuda con </w:t>
                      </w:r>
                      <w:r w:rsidR="00B701E7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>esos</w:t>
                      </w:r>
                      <w:r w:rsidR="007760F8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 gastos.</w:t>
                      </w:r>
                    </w:p>
                    <w:p w:rsidR="007760F8" w:rsidRPr="00FE799A" w:rsidRDefault="005B0B15" w:rsidP="00244505">
                      <w:pPr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</w:pPr>
                      <w:r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>Todas las s</w:t>
                      </w:r>
                      <w:r w:rsidR="007760F8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olicitudes y formas de registración </w:t>
                      </w:r>
                      <w:r w:rsidR="0008089C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>de</w:t>
                      </w:r>
                      <w:r w:rsidR="007760F8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 las conferencias deben ser recibidas 30 días antes del día de la conferencia</w:t>
                      </w:r>
                      <w:r w:rsidR="00526A46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 o </w:t>
                      </w:r>
                      <w:r w:rsidR="007760F8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>taller.</w:t>
                      </w:r>
                    </w:p>
                    <w:p w:rsidR="007760F8" w:rsidRPr="00FE799A" w:rsidRDefault="007760F8" w:rsidP="000116A2">
                      <w:pPr>
                        <w:numPr>
                          <w:ilvl w:val="0"/>
                          <w:numId w:val="4"/>
                        </w:numPr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</w:pPr>
                      <w:r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>Conferencias</w:t>
                      </w:r>
                      <w:r w:rsidR="00526A46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 o </w:t>
                      </w:r>
                      <w:r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>taller</w:t>
                      </w:r>
                      <w:r w:rsidR="005B0B15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>e</w:t>
                      </w:r>
                      <w:r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s deben </w:t>
                      </w:r>
                      <w:r w:rsidR="00B701E7"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>hablar</w:t>
                      </w:r>
                      <w:r w:rsidRPr="00FE799A">
                        <w:rPr>
                          <w:rFonts w:ascii="Calibri" w:eastAsia="Times New Roman" w:hAnsi="Calibri" w:cs="Arial"/>
                          <w:sz w:val="20"/>
                          <w:szCs w:val="20"/>
                          <w:lang w:val="es-MX" w:eastAsia="ja-JP"/>
                        </w:rPr>
                        <w:t xml:space="preserve"> sobre temas relacionados a discapacidades del desarrollo.</w:t>
                      </w:r>
                    </w:p>
                    <w:p w:rsidR="007760F8" w:rsidRPr="008E1E2D" w:rsidRDefault="005B0B15" w:rsidP="00167852">
                      <w:pPr>
                        <w:numPr>
                          <w:ilvl w:val="0"/>
                          <w:numId w:val="4"/>
                        </w:numPr>
                        <w:rPr>
                          <w:rFonts w:ascii="Calibri" w:hAnsi="Calibri"/>
                          <w:sz w:val="20"/>
                          <w:szCs w:val="20"/>
                          <w:lang w:val="es-MX" w:eastAsia="ja-JP"/>
                        </w:rPr>
                      </w:pPr>
                      <w:r w:rsidRPr="00FE799A">
                        <w:rPr>
                          <w:rFonts w:ascii="Calibri" w:hAnsi="Calibri"/>
                          <w:sz w:val="20"/>
                          <w:szCs w:val="20"/>
                          <w:lang w:val="es-MX" w:eastAsia="ja-JP"/>
                        </w:rPr>
                        <w:t>Estipendios</w:t>
                      </w:r>
                      <w:r w:rsidR="007760F8" w:rsidRPr="00FE799A">
                        <w:rPr>
                          <w:rFonts w:ascii="Calibri" w:hAnsi="Calibri"/>
                          <w:sz w:val="20"/>
                          <w:szCs w:val="20"/>
                          <w:lang w:val="es-MX" w:eastAsia="ja-JP"/>
                        </w:rPr>
                        <w:t xml:space="preserve"> no serán aprobados para </w:t>
                      </w:r>
                      <w:r w:rsidR="00B701E7" w:rsidRPr="00FE799A">
                        <w:rPr>
                          <w:rFonts w:ascii="Calibri" w:hAnsi="Calibri"/>
                          <w:sz w:val="20"/>
                          <w:szCs w:val="20"/>
                          <w:lang w:val="es-MX" w:eastAsia="ja-JP"/>
                        </w:rPr>
                        <w:t xml:space="preserve">pagar </w:t>
                      </w:r>
                      <w:r w:rsidR="007760F8" w:rsidRPr="00FE799A">
                        <w:rPr>
                          <w:rFonts w:ascii="Calibri" w:hAnsi="Calibri"/>
                          <w:sz w:val="20"/>
                          <w:szCs w:val="20"/>
                          <w:lang w:val="es-MX" w:eastAsia="ja-JP"/>
                        </w:rPr>
                        <w:t>gastos</w:t>
                      </w:r>
                      <w:r w:rsidRPr="00FE799A">
                        <w:rPr>
                          <w:rFonts w:ascii="Calibri" w:hAnsi="Calibri"/>
                          <w:sz w:val="20"/>
                          <w:szCs w:val="20"/>
                          <w:lang w:val="es-MX" w:eastAsia="ja-JP"/>
                        </w:rPr>
                        <w:t xml:space="preserve"> en el pasado </w:t>
                      </w:r>
                      <w:r w:rsidR="007760F8" w:rsidRPr="00FE799A">
                        <w:rPr>
                          <w:rFonts w:ascii="Calibri" w:hAnsi="Calibri"/>
                          <w:sz w:val="20"/>
                          <w:szCs w:val="20"/>
                          <w:lang w:val="es-MX" w:eastAsia="ja-JP"/>
                        </w:rPr>
                        <w:t xml:space="preserve">de </w:t>
                      </w:r>
                      <w:r w:rsidR="007760F8" w:rsidRPr="00FE799A">
                        <w:rPr>
                          <w:rFonts w:ascii="Calibri" w:eastAsia="Times New Roman" w:hAnsi="Calibri" w:cs="Arial"/>
                          <w:color w:val="000000"/>
                          <w:sz w:val="20"/>
                          <w:szCs w:val="20"/>
                          <w:lang w:val="es-MX"/>
                        </w:rPr>
                        <w:t>conferencias previamente asistidas.</w:t>
                      </w:r>
                    </w:p>
                    <w:p w:rsidR="008E1E2D" w:rsidRDefault="008E1E2D" w:rsidP="008E1E2D">
                      <w:pPr>
                        <w:ind w:left="720"/>
                        <w:rPr>
                          <w:rFonts w:ascii="Calibri" w:eastAsia="Times New Roman" w:hAnsi="Calibri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8E1E2D" w:rsidRDefault="008E1E2D" w:rsidP="008E1E2D">
                      <w:pPr>
                        <w:ind w:left="720"/>
                        <w:rPr>
                          <w:rFonts w:ascii="Calibri" w:eastAsia="Times New Roman" w:hAnsi="Calibri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8E1E2D" w:rsidRDefault="008E1E2D" w:rsidP="008E1E2D">
                      <w:pPr>
                        <w:ind w:left="720"/>
                        <w:rPr>
                          <w:rFonts w:ascii="Calibri" w:eastAsia="Times New Roman" w:hAnsi="Calibri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8E1E2D" w:rsidRDefault="008E1E2D" w:rsidP="008E1E2D">
                      <w:pPr>
                        <w:ind w:left="720"/>
                        <w:rPr>
                          <w:rFonts w:ascii="Calibri" w:eastAsia="Times New Roman" w:hAnsi="Calibri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8E1E2D" w:rsidRDefault="008E1E2D" w:rsidP="008E1E2D">
                      <w:pPr>
                        <w:ind w:left="720"/>
                        <w:rPr>
                          <w:rFonts w:ascii="Calibri" w:eastAsia="Times New Roman" w:hAnsi="Calibri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8E1E2D" w:rsidRDefault="008E1E2D" w:rsidP="008E1E2D">
                      <w:pPr>
                        <w:ind w:left="720"/>
                        <w:rPr>
                          <w:rFonts w:ascii="Calibri" w:eastAsia="Times New Roman" w:hAnsi="Calibri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8E1E2D" w:rsidRDefault="008E1E2D" w:rsidP="008E1E2D">
                      <w:pPr>
                        <w:ind w:left="720"/>
                        <w:rPr>
                          <w:rFonts w:ascii="Calibri" w:eastAsia="Times New Roman" w:hAnsi="Calibri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8E1E2D" w:rsidRDefault="008E1E2D" w:rsidP="008E1E2D">
                      <w:pPr>
                        <w:ind w:left="720"/>
                        <w:rPr>
                          <w:rFonts w:ascii="Calibri" w:eastAsia="Times New Roman" w:hAnsi="Calibri" w:cs="Arial"/>
                          <w:color w:val="000000"/>
                          <w:sz w:val="20"/>
                          <w:szCs w:val="20"/>
                          <w:lang w:val="es-MX"/>
                        </w:rPr>
                      </w:pPr>
                    </w:p>
                    <w:p w:rsidR="008E1E2D" w:rsidRPr="00FE799A" w:rsidRDefault="008E1E2D" w:rsidP="008E1E2D">
                      <w:pPr>
                        <w:ind w:left="720"/>
                        <w:rPr>
                          <w:rFonts w:ascii="Calibri" w:hAnsi="Calibri"/>
                          <w:sz w:val="20"/>
                          <w:szCs w:val="20"/>
                          <w:lang w:val="es-MX" w:eastAsia="ja-JP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171B" w:rsidRPr="00FF7BA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0FF140" wp14:editId="5BA6D0C2">
                <wp:simplePos x="0" y="0"/>
                <wp:positionH relativeFrom="column">
                  <wp:posOffset>-1143000</wp:posOffset>
                </wp:positionH>
                <wp:positionV relativeFrom="paragraph">
                  <wp:posOffset>3011805</wp:posOffset>
                </wp:positionV>
                <wp:extent cx="658495" cy="567055"/>
                <wp:effectExtent l="0" t="3175" r="0" b="127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567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56E" w:rsidRDefault="0097656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FF140" id="Text Box 26" o:spid="_x0000_s1038" type="#_x0000_t202" style="position:absolute;margin-left:-90pt;margin-top:237.15pt;width:51.85pt;height:44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CsLtgIAAMA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" filled="f" stroked="f">
                <v:textbox style="mso-fit-shape-to-text:t">
                  <w:txbxContent>
                    <w:p w:rsidR="0097656E" w:rsidRDefault="0097656E"/>
                  </w:txbxContent>
                </v:textbox>
              </v:shape>
            </w:pict>
          </mc:Fallback>
        </mc:AlternateContent>
      </w:r>
      <w:r w:rsidR="002F171B" w:rsidRPr="00FF7BA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37846" wp14:editId="7F49D38B">
                <wp:simplePos x="0" y="0"/>
                <wp:positionH relativeFrom="column">
                  <wp:posOffset>-457200</wp:posOffset>
                </wp:positionH>
                <wp:positionV relativeFrom="paragraph">
                  <wp:posOffset>694055</wp:posOffset>
                </wp:positionV>
                <wp:extent cx="949325" cy="857885"/>
                <wp:effectExtent l="0" t="0" r="3175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32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656E" w:rsidRDefault="002F171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9AE4E3" wp14:editId="434B88F2">
                                  <wp:extent cx="762000" cy="762000"/>
                                  <wp:effectExtent l="0" t="0" r="0" b="0"/>
                                  <wp:docPr id="42" name="Picture 42" descr="MCj04349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Cj04349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margin-left:-36pt;margin-top:54.65pt;width:74.75pt;height:67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" filled="f" stroked="f">
                <v:textbox style="mso-fit-shape-to-text:t">
                  <w:txbxContent>
                    <w:p w:rsidR="0097656E" w:rsidRDefault="002F171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2000" cy="762000"/>
                            <wp:effectExtent l="0" t="0" r="0" b="0"/>
                            <wp:docPr id="3" name="Picture 3" descr="MCj04349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Cj04349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108D" w:rsidRPr="00FF7BA1">
        <w:rPr>
          <w:rFonts w:ascii="Calibri" w:hAnsi="Calibri"/>
          <w:lang w:val="es-MX"/>
        </w:rPr>
        <w:br w:type="page"/>
      </w:r>
    </w:p>
    <w:p w:rsidR="00FD108D" w:rsidRPr="00FF7BA1" w:rsidRDefault="002F171B" w:rsidP="007760F8">
      <w:pPr>
        <w:rPr>
          <w:rFonts w:ascii="Calibri" w:hAnsi="Calibri"/>
          <w:lang w:val="es-MX"/>
        </w:rPr>
      </w:pPr>
      <w:r w:rsidRPr="00FF7BA1">
        <w:rPr>
          <w:rFonts w:ascii="Calibri" w:hAnsi="Calibri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FFEBE7" wp14:editId="5109A1C8">
                <wp:simplePos x="0" y="0"/>
                <wp:positionH relativeFrom="column">
                  <wp:posOffset>-228600</wp:posOffset>
                </wp:positionH>
                <wp:positionV relativeFrom="paragraph">
                  <wp:posOffset>-328930</wp:posOffset>
                </wp:positionV>
                <wp:extent cx="6889750" cy="1028700"/>
                <wp:effectExtent l="0" t="0" r="0" b="0"/>
                <wp:wrapNone/>
                <wp:docPr id="21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1028700"/>
                          <a:chOff x="792" y="432"/>
                          <a:chExt cx="10850" cy="1620"/>
                        </a:xfrm>
                      </wpg:grpSpPr>
                      <wps:wsp>
                        <wps:cNvPr id="2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92" y="612"/>
                            <a:ext cx="1993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08D" w:rsidRPr="000E1C7F" w:rsidRDefault="002F171B" w:rsidP="00895EB8">
                              <w:pPr>
                                <w:jc w:val="center"/>
                                <w:rPr>
                                  <w:rFonts w:ascii="Calibri" w:hAnsi="Calibri"/>
                                  <w:lang w:val="es-MX"/>
                                </w:rPr>
                              </w:pPr>
                              <w:r w:rsidRPr="00F862A2">
                                <w:rPr>
                                  <w:rFonts w:ascii="Calibri" w:hAnsi="Calibri"/>
                                  <w:noProof/>
                                  <w:sz w:val="28"/>
                                  <w:szCs w:val="28"/>
                                </w:rPr>
                                <w:drawing>
                                  <wp:inline distT="0" distB="0" distL="0" distR="0" wp14:anchorId="5B3A5E2F" wp14:editId="693C084A">
                                    <wp:extent cx="1085850" cy="771525"/>
                                    <wp:effectExtent l="0" t="0" r="0" b="0"/>
                                    <wp:docPr id="43" name="Picture 43" descr="Arc_Illinois_Color_Pos_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Arc_Illinois_Color_Pos_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85850" cy="7715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532" y="432"/>
                            <a:ext cx="3110" cy="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108D" w:rsidRPr="00731AB4" w:rsidRDefault="002F171B" w:rsidP="00895EB8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 w:rsidRPr="000116A2">
                                <w:rPr>
                                  <w:rFonts w:ascii="Calibri" w:hAnsi="Calibri"/>
                                  <w:noProof/>
                                </w:rPr>
                                <w:drawing>
                                  <wp:inline distT="0" distB="0" distL="0" distR="0" wp14:anchorId="3F16E935" wp14:editId="6CFD666D">
                                    <wp:extent cx="1790700" cy="904875"/>
                                    <wp:effectExtent l="0" t="0" r="0" b="0"/>
                                    <wp:docPr id="44" name="Picture 4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90700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840"/>
                            <a:ext cx="5940" cy="1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50686" w:rsidRDefault="00250686">
                              <w:pPr>
                                <w:rPr>
                                  <w:rFonts w:ascii="Calibri" w:hAnsi="Calibri"/>
                                  <w:b/>
                                  <w:sz w:val="30"/>
                                  <w:szCs w:val="30"/>
                                  <w:lang w:val="es-MX"/>
                                </w:rPr>
                              </w:pPr>
                              <w:r w:rsidRPr="00250686">
                                <w:rPr>
                                  <w:rFonts w:ascii="Calibri" w:hAnsi="Calibri"/>
                                  <w:b/>
                                  <w:sz w:val="30"/>
                                  <w:szCs w:val="30"/>
                                  <w:lang w:val="es-MX"/>
                                </w:rPr>
                                <w:t>Programa de Participación del Consumidor</w:t>
                              </w:r>
                            </w:p>
                            <w:p w:rsidR="00FD108D" w:rsidRPr="00250686" w:rsidRDefault="00250686">
                              <w:pPr>
                                <w:rPr>
                                  <w:sz w:val="30"/>
                                  <w:szCs w:val="30"/>
                                  <w:lang w:val="es-MX"/>
                                </w:rPr>
                              </w:pPr>
                              <w:r w:rsidRPr="00250686">
                                <w:rPr>
                                  <w:rFonts w:ascii="Calibri" w:hAnsi="Calibri" w:cs="Arial"/>
                                  <w:b/>
                                  <w:color w:val="000000"/>
                                  <w:sz w:val="30"/>
                                  <w:szCs w:val="30"/>
                                  <w:lang w:val="es-MX"/>
                                </w:rPr>
                                <w:t xml:space="preserve">Fondos de </w:t>
                              </w:r>
                              <w:r w:rsidRPr="00202205">
                                <w:rPr>
                                  <w:rFonts w:ascii="Calibri" w:hAnsi="Calibri" w:cs="Arial"/>
                                  <w:b/>
                                  <w:color w:val="000000"/>
                                  <w:sz w:val="30"/>
                                  <w:szCs w:val="30"/>
                                  <w:lang w:val="es-MX"/>
                                </w:rPr>
                                <w:t>Estipendio</w:t>
                              </w:r>
                              <w:r w:rsidR="00543326" w:rsidRPr="00202205">
                                <w:rPr>
                                  <w:rFonts w:ascii="Calibri" w:hAnsi="Calibri" w:cs="Arial"/>
                                  <w:b/>
                                  <w:color w:val="000000"/>
                                  <w:sz w:val="30"/>
                                  <w:szCs w:val="30"/>
                                  <w:lang w:val="es-MX"/>
                                </w:rPr>
                                <w:t>/Beca</w:t>
                              </w:r>
                              <w:r w:rsidRPr="00202205">
                                <w:rPr>
                                  <w:rFonts w:ascii="Calibri" w:hAnsi="Calibri" w:cs="Arial"/>
                                  <w:b/>
                                  <w:color w:val="000000"/>
                                  <w:sz w:val="30"/>
                                  <w:szCs w:val="30"/>
                                  <w:lang w:val="es-MX"/>
                                </w:rPr>
                                <w:t xml:space="preserve"> </w:t>
                              </w:r>
                              <w:r w:rsidR="00543326" w:rsidRPr="00202205">
                                <w:rPr>
                                  <w:rFonts w:ascii="Calibri" w:hAnsi="Calibri" w:cs="Arial"/>
                                  <w:b/>
                                  <w:color w:val="000000"/>
                                  <w:sz w:val="30"/>
                                  <w:szCs w:val="30"/>
                                  <w:lang w:val="es-MX"/>
                                </w:rPr>
                                <w:t>del</w:t>
                              </w:r>
                              <w:r w:rsidRPr="00202205">
                                <w:rPr>
                                  <w:rFonts w:ascii="Calibri" w:hAnsi="Calibri" w:cs="Arial"/>
                                  <w:b/>
                                  <w:color w:val="000000"/>
                                  <w:sz w:val="30"/>
                                  <w:szCs w:val="30"/>
                                  <w:lang w:val="es-MX"/>
                                </w:rPr>
                                <w:t xml:space="preserve"> Consumidor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FEBE7" id="Group 46" o:spid="_x0000_s1040" style="position:absolute;margin-left:-18pt;margin-top:-25.9pt;width:542.5pt;height:81pt;z-index:251661312" coordorigin="792,432" coordsize="1085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">
                <v:shape id="Text Box 33" o:spid="_x0000_s1041" type="#_x0000_t202" style="position:absolute;left:792;top:612;width:1993;height:1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t9EcYA&#10;AADbAAAADwAAAGRycy9kb3ducmV2LnhtbESPQWsCMRSE7wX/Q3hCL1KzRiiyNYq0tBQqiraHHl83&#10;r7tbNy9Lkq6rv94UhB6HmfmGmS9724iOfKgda5iMMxDEhTM1lxo+3p/vZiBCRDbYOCYNJwqwXAxu&#10;5pgbd+QddftYigThkKOGKsY2lzIUFVkMY9cSJ+/beYsxSV9K4/GY4LaRKsvupcWa00KFLT1WVBz2&#10;v1bDeevXTqn1y+Trc1p38Wn0s3nbaH077FcPICL18T98bb8aDUrB35f0A+Ti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t9EcYAAADbAAAADwAAAAAAAAAAAAAAAACYAgAAZHJz&#10;L2Rvd25yZXYueG1sUEsFBgAAAAAEAAQA9QAAAIsDAAAAAA==&#10;" filled="f" stroked="f">
                  <v:textbox>
                    <w:txbxContent>
                      <w:p w:rsidR="00FD108D" w:rsidRPr="000E1C7F" w:rsidRDefault="002F171B" w:rsidP="00895EB8">
                        <w:pPr>
                          <w:jc w:val="center"/>
                          <w:rPr>
                            <w:rFonts w:ascii="Calibri" w:hAnsi="Calibri"/>
                            <w:lang w:val="es-MX"/>
                          </w:rPr>
                        </w:pPr>
                        <w:r w:rsidRPr="00F862A2">
                          <w:rPr>
                            <w:rFonts w:ascii="Calibri" w:hAnsi="Calibri"/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5B3A5E2F" wp14:editId="693C084A">
                              <wp:extent cx="1085850" cy="771525"/>
                              <wp:effectExtent l="0" t="0" r="0" b="0"/>
                              <wp:docPr id="43" name="Picture 43" descr="Arc_Illinois_Color_Pos_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Arc_Illinois_Color_Pos_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85850" cy="771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4" o:spid="_x0000_s1042" type="#_x0000_t202" style="position:absolute;left:8532;top:432;width:3110;height:15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<v:textbox style="mso-fit-shape-to-text:t">
                    <w:txbxContent>
                      <w:p w:rsidR="00FD108D" w:rsidRPr="00731AB4" w:rsidRDefault="002F171B" w:rsidP="00895EB8">
                        <w:pPr>
                          <w:jc w:val="center"/>
                          <w:rPr>
                            <w:noProof/>
                          </w:rPr>
                        </w:pPr>
                        <w:r w:rsidRPr="000116A2">
                          <w:rPr>
                            <w:rFonts w:ascii="Calibri" w:hAnsi="Calibri"/>
                            <w:noProof/>
                          </w:rPr>
                          <w:drawing>
                            <wp:inline distT="0" distB="0" distL="0" distR="0" wp14:anchorId="3F16E935" wp14:editId="6CFD666D">
                              <wp:extent cx="1790700" cy="904875"/>
                              <wp:effectExtent l="0" t="0" r="0" b="0"/>
                              <wp:docPr id="44" name="Picture 4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00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5" o:spid="_x0000_s1043" type="#_x0000_t202" style="position:absolute;left:3000;top:840;width:5940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250686" w:rsidRDefault="00250686">
                        <w:pPr>
                          <w:rPr>
                            <w:rFonts w:ascii="Calibri" w:hAnsi="Calibri"/>
                            <w:b/>
                            <w:sz w:val="30"/>
                            <w:szCs w:val="30"/>
                            <w:lang w:val="es-MX"/>
                          </w:rPr>
                        </w:pPr>
                        <w:r w:rsidRPr="00250686">
                          <w:rPr>
                            <w:rFonts w:ascii="Calibri" w:hAnsi="Calibri"/>
                            <w:b/>
                            <w:sz w:val="30"/>
                            <w:szCs w:val="30"/>
                            <w:lang w:val="es-MX"/>
                          </w:rPr>
                          <w:t>Programa de Participación del Consumidor</w:t>
                        </w:r>
                      </w:p>
                      <w:p w:rsidR="00FD108D" w:rsidRPr="00250686" w:rsidRDefault="00250686">
                        <w:pPr>
                          <w:rPr>
                            <w:sz w:val="30"/>
                            <w:szCs w:val="30"/>
                            <w:lang w:val="es-MX"/>
                          </w:rPr>
                        </w:pPr>
                        <w:r w:rsidRPr="00250686">
                          <w:rPr>
                            <w:rFonts w:ascii="Calibri" w:hAnsi="Calibri" w:cs="Arial"/>
                            <w:b/>
                            <w:color w:val="000000"/>
                            <w:sz w:val="30"/>
                            <w:szCs w:val="30"/>
                            <w:lang w:val="es-MX"/>
                          </w:rPr>
                          <w:t xml:space="preserve">Fondos de </w:t>
                        </w:r>
                        <w:r w:rsidRPr="00202205">
                          <w:rPr>
                            <w:rFonts w:ascii="Calibri" w:hAnsi="Calibri" w:cs="Arial"/>
                            <w:b/>
                            <w:color w:val="000000"/>
                            <w:sz w:val="30"/>
                            <w:szCs w:val="30"/>
                            <w:lang w:val="es-MX"/>
                          </w:rPr>
                          <w:t>Estipendio</w:t>
                        </w:r>
                        <w:r w:rsidR="00543326" w:rsidRPr="00202205">
                          <w:rPr>
                            <w:rFonts w:ascii="Calibri" w:hAnsi="Calibri" w:cs="Arial"/>
                            <w:b/>
                            <w:color w:val="000000"/>
                            <w:sz w:val="30"/>
                            <w:szCs w:val="30"/>
                            <w:lang w:val="es-MX"/>
                          </w:rPr>
                          <w:t>/Beca</w:t>
                        </w:r>
                        <w:r w:rsidRPr="00202205">
                          <w:rPr>
                            <w:rFonts w:ascii="Calibri" w:hAnsi="Calibri" w:cs="Arial"/>
                            <w:b/>
                            <w:color w:val="000000"/>
                            <w:sz w:val="30"/>
                            <w:szCs w:val="30"/>
                            <w:lang w:val="es-MX"/>
                          </w:rPr>
                          <w:t xml:space="preserve"> </w:t>
                        </w:r>
                        <w:r w:rsidR="00543326" w:rsidRPr="00202205">
                          <w:rPr>
                            <w:rFonts w:ascii="Calibri" w:hAnsi="Calibri" w:cs="Arial"/>
                            <w:b/>
                            <w:color w:val="000000"/>
                            <w:sz w:val="30"/>
                            <w:szCs w:val="30"/>
                            <w:lang w:val="es-MX"/>
                          </w:rPr>
                          <w:t>del</w:t>
                        </w:r>
                        <w:r w:rsidRPr="00202205">
                          <w:rPr>
                            <w:rFonts w:ascii="Calibri" w:hAnsi="Calibri" w:cs="Arial"/>
                            <w:b/>
                            <w:color w:val="000000"/>
                            <w:sz w:val="30"/>
                            <w:szCs w:val="30"/>
                            <w:lang w:val="es-MX"/>
                          </w:rPr>
                          <w:t xml:space="preserve"> Consumidor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8E1E2D" w:rsidP="007760F8">
      <w:pPr>
        <w:rPr>
          <w:rFonts w:ascii="Calibri" w:hAnsi="Calibri"/>
          <w:lang w:val="es-MX"/>
        </w:rPr>
      </w:pPr>
      <w:r w:rsidRPr="00FF7BA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3BD46" wp14:editId="1A10E1DA">
                <wp:simplePos x="0" y="0"/>
                <wp:positionH relativeFrom="column">
                  <wp:posOffset>-342900</wp:posOffset>
                </wp:positionH>
                <wp:positionV relativeFrom="paragraph">
                  <wp:posOffset>193675</wp:posOffset>
                </wp:positionV>
                <wp:extent cx="7086600" cy="1600200"/>
                <wp:effectExtent l="0" t="0" r="1905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08D" w:rsidRPr="00412B1B" w:rsidRDefault="00FD108D" w:rsidP="00FD108D">
                            <w:pPr>
                              <w:ind w:right="33"/>
                              <w:rPr>
                                <w:rFonts w:ascii="Calibri" w:hAnsi="Calibri"/>
                                <w:b/>
                                <w:u w:val="single"/>
                                <w:lang w:val="es-MX"/>
                              </w:rPr>
                            </w:pPr>
                            <w:r w:rsidRPr="00412B1B">
                              <w:rPr>
                                <w:rFonts w:ascii="Calibri" w:hAnsi="Calibri"/>
                                <w:b/>
                                <w:u w:val="single"/>
                                <w:lang w:val="es-MX"/>
                              </w:rPr>
                              <w:t>¿Donde Puedo Aplicar?</w:t>
                            </w:r>
                          </w:p>
                          <w:p w:rsidR="00F6026A" w:rsidRDefault="00602B05" w:rsidP="00F6026A">
                            <w:pPr>
                              <w:ind w:right="33"/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s-MX"/>
                              </w:rPr>
                              <w:t>Llene</w:t>
                            </w:r>
                            <w:r w:rsidR="00FD108D" w:rsidRPr="009E56D1">
                              <w:rPr>
                                <w:rFonts w:ascii="Calibri" w:hAnsi="Calibri"/>
                                <w:lang w:val="es-MX"/>
                              </w:rPr>
                              <w:t xml:space="preserve"> la solicitud y envíela por </w:t>
                            </w:r>
                            <w:r w:rsidR="006B6004" w:rsidRPr="00202205">
                              <w:rPr>
                                <w:rFonts w:ascii="Calibri" w:hAnsi="Calibri"/>
                                <w:color w:val="000000"/>
                                <w:lang w:val="es-MX"/>
                              </w:rPr>
                              <w:t>correo</w:t>
                            </w:r>
                            <w:r w:rsidR="006B6004">
                              <w:rPr>
                                <w:rFonts w:ascii="Calibri" w:hAnsi="Calibri"/>
                                <w:lang w:val="es-MX"/>
                              </w:rPr>
                              <w:t xml:space="preserve"> </w:t>
                            </w:r>
                            <w:r w:rsidR="00FD108D" w:rsidRPr="009E56D1">
                              <w:rPr>
                                <w:rFonts w:ascii="Calibri" w:hAnsi="Calibri"/>
                                <w:lang w:val="es-MX"/>
                              </w:rPr>
                              <w:t xml:space="preserve"> o </w:t>
                            </w:r>
                            <w:r w:rsidR="00733EB1">
                              <w:rPr>
                                <w:rFonts w:ascii="Calibri" w:hAnsi="Calibri"/>
                                <w:lang w:val="es-MX"/>
                              </w:rPr>
                              <w:t xml:space="preserve">por </w:t>
                            </w:r>
                            <w:r w:rsidR="00FD108D" w:rsidRPr="009E56D1">
                              <w:rPr>
                                <w:rFonts w:ascii="Calibri" w:hAnsi="Calibri"/>
                                <w:lang w:val="es-MX"/>
                              </w:rPr>
                              <w:t xml:space="preserve">fax a la dirección </w:t>
                            </w:r>
                            <w:r>
                              <w:rPr>
                                <w:rFonts w:ascii="Calibri" w:hAnsi="Calibri"/>
                                <w:lang w:val="es-MX"/>
                              </w:rPr>
                              <w:t xml:space="preserve">que </w:t>
                            </w:r>
                            <w:r w:rsidR="00B87C7E">
                              <w:rPr>
                                <w:rFonts w:ascii="Calibri" w:hAnsi="Calibri"/>
                                <w:lang w:val="es-MX"/>
                              </w:rPr>
                              <w:t>está</w:t>
                            </w:r>
                            <w:r>
                              <w:rPr>
                                <w:rFonts w:ascii="Calibri" w:hAnsi="Calibri"/>
                                <w:lang w:val="es-MX"/>
                              </w:rPr>
                              <w:t xml:space="preserve"> a continuación</w:t>
                            </w:r>
                            <w:r w:rsidR="00FD108D" w:rsidRPr="009E56D1">
                              <w:rPr>
                                <w:rFonts w:ascii="Calibri" w:hAnsi="Calibri"/>
                                <w:lang w:val="es-MX"/>
                              </w:rPr>
                              <w:t xml:space="preserve">. </w:t>
                            </w:r>
                            <w:r>
                              <w:rPr>
                                <w:rFonts w:ascii="Calibri" w:hAnsi="Calibri"/>
                                <w:lang w:val="es-MX"/>
                              </w:rPr>
                              <w:t xml:space="preserve">Es </w:t>
                            </w:r>
                            <w:r w:rsidR="007E166D">
                              <w:rPr>
                                <w:rFonts w:ascii="Calibri" w:hAnsi="Calibri"/>
                                <w:lang w:val="es-MX"/>
                              </w:rPr>
                              <w:t xml:space="preserve">muy importante que </w:t>
                            </w:r>
                            <w:r w:rsidR="00B87C7E">
                              <w:rPr>
                                <w:rFonts w:ascii="Calibri" w:hAnsi="Calibri"/>
                                <w:lang w:val="es-MX"/>
                              </w:rPr>
                              <w:t>también</w:t>
                            </w:r>
                            <w:r w:rsidR="00B44A3B">
                              <w:rPr>
                                <w:rFonts w:ascii="Calibri" w:hAnsi="Calibri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lang w:val="es-MX"/>
                              </w:rPr>
                              <w:t xml:space="preserve">incluya </w:t>
                            </w:r>
                            <w:r w:rsidR="00B44A3B">
                              <w:rPr>
                                <w:rFonts w:ascii="Calibri" w:hAnsi="Calibri"/>
                                <w:lang w:val="es-MX"/>
                              </w:rPr>
                              <w:t>con su apl</w:t>
                            </w:r>
                            <w:r w:rsidR="00B44A3B" w:rsidRPr="009E56D1">
                              <w:rPr>
                                <w:rFonts w:ascii="Calibri" w:hAnsi="Calibri"/>
                                <w:lang w:val="es-MX"/>
                              </w:rPr>
                              <w:t>icación</w:t>
                            </w:r>
                            <w:r w:rsidR="00B44A3B">
                              <w:rPr>
                                <w:rFonts w:ascii="Calibri" w:hAnsi="Calibri"/>
                                <w:lang w:val="es-MX"/>
                              </w:rPr>
                              <w:t xml:space="preserve"> </w:t>
                            </w:r>
                            <w:r w:rsidR="00FD108D" w:rsidRPr="009E56D1">
                              <w:rPr>
                                <w:rFonts w:ascii="Calibri" w:hAnsi="Calibri"/>
                                <w:lang w:val="es-MX"/>
                              </w:rPr>
                              <w:t>copi</w:t>
                            </w:r>
                            <w:r w:rsidR="00B87C7E">
                              <w:rPr>
                                <w:rFonts w:ascii="Calibri" w:hAnsi="Calibri"/>
                                <w:lang w:val="es-MX"/>
                              </w:rPr>
                              <w:t xml:space="preserve">as </w:t>
                            </w:r>
                            <w:r w:rsidR="00FD108D" w:rsidRPr="009E56D1">
                              <w:rPr>
                                <w:rFonts w:ascii="Calibri" w:hAnsi="Calibri"/>
                                <w:lang w:val="es-MX"/>
                              </w:rPr>
                              <w:t xml:space="preserve">de la forma </w:t>
                            </w:r>
                            <w:r w:rsidR="00142852">
                              <w:rPr>
                                <w:rFonts w:ascii="Calibri" w:hAnsi="Calibri"/>
                                <w:lang w:val="es-MX"/>
                              </w:rPr>
                              <w:t xml:space="preserve">completada </w:t>
                            </w:r>
                            <w:r w:rsidR="00FD108D" w:rsidRPr="009E56D1">
                              <w:rPr>
                                <w:rFonts w:ascii="Calibri" w:hAnsi="Calibri"/>
                                <w:lang w:val="es-MX"/>
                              </w:rPr>
                              <w:t>de</w:t>
                            </w:r>
                            <w:r w:rsidR="00A263F1">
                              <w:rPr>
                                <w:rFonts w:ascii="Calibri" w:hAnsi="Calibri"/>
                                <w:lang w:val="es-MX"/>
                              </w:rPr>
                              <w:t>l</w:t>
                            </w:r>
                            <w:r w:rsidR="00FD108D" w:rsidRPr="009E56D1">
                              <w:rPr>
                                <w:rFonts w:ascii="Calibri" w:hAnsi="Calibri"/>
                                <w:lang w:val="es-MX"/>
                              </w:rPr>
                              <w:t xml:space="preserve"> registro</w:t>
                            </w:r>
                            <w:r w:rsidR="00F6026A">
                              <w:rPr>
                                <w:rFonts w:ascii="Calibri" w:hAnsi="Calibri"/>
                                <w:lang w:val="es-MX"/>
                              </w:rPr>
                              <w:t xml:space="preserve"> </w:t>
                            </w:r>
                            <w:r w:rsidR="00FD108D" w:rsidRPr="009E56D1">
                              <w:rPr>
                                <w:rFonts w:ascii="Calibri" w:hAnsi="Calibri"/>
                                <w:lang w:val="es-MX"/>
                              </w:rPr>
                              <w:t>y un</w:t>
                            </w:r>
                            <w:r w:rsidR="00B44A3B">
                              <w:rPr>
                                <w:rFonts w:ascii="Calibri" w:hAnsi="Calibri"/>
                                <w:lang w:val="es-MX"/>
                              </w:rPr>
                              <w:t xml:space="preserve"> </w:t>
                            </w:r>
                            <w:r w:rsidR="00FD108D" w:rsidRPr="009E56D1">
                              <w:rPr>
                                <w:rFonts w:ascii="Calibri" w:hAnsi="Calibri"/>
                                <w:lang w:val="es-MX"/>
                              </w:rPr>
                              <w:t>folleto de la conferencia.</w:t>
                            </w:r>
                          </w:p>
                          <w:p w:rsidR="00FD108D" w:rsidRPr="009E56D1" w:rsidRDefault="00FD108D" w:rsidP="00F6026A">
                            <w:pPr>
                              <w:ind w:right="33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E56D1">
                              <w:rPr>
                                <w:rFonts w:ascii="Calibri" w:hAnsi="Calibri"/>
                                <w:b/>
                              </w:rPr>
                              <w:t xml:space="preserve">Consumer Involvement Program – </w:t>
                            </w:r>
                            <w:smartTag w:uri="urn:schemas-microsoft-com:office:smarttags" w:element="PersonName">
                              <w:r w:rsidRPr="009E56D1">
                                <w:rPr>
                                  <w:rFonts w:ascii="Calibri" w:hAnsi="Calibri"/>
                                  <w:b/>
                                </w:rPr>
                                <w:t xml:space="preserve">The Arc of </w:t>
                              </w:r>
                              <w:smartTag w:uri="urn:schemas-microsoft-com:office:smarttags" w:element="place">
                                <w:smartTag w:uri="urn:schemas-microsoft-com:office:smarttags" w:element="State">
                                  <w:r w:rsidRPr="009E56D1">
                                    <w:rPr>
                                      <w:rFonts w:ascii="Calibri" w:hAnsi="Calibri"/>
                                      <w:b/>
                                    </w:rPr>
                                    <w:t>Illinois</w:t>
                                  </w:r>
                                </w:smartTag>
                              </w:smartTag>
                            </w:smartTag>
                          </w:p>
                          <w:p w:rsidR="00FD108D" w:rsidRDefault="00112AB8" w:rsidP="00FD108D">
                            <w:pPr>
                              <w:ind w:right="33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9980 190</w:t>
                            </w:r>
                            <w:r w:rsidRPr="00112AB8">
                              <w:rPr>
                                <w:rFonts w:ascii="Calibri" w:hAnsi="Calibr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Street, Suite C</w:t>
                            </w:r>
                          </w:p>
                          <w:p w:rsidR="00112AB8" w:rsidRPr="009E56D1" w:rsidRDefault="00112AB8" w:rsidP="00FD108D">
                            <w:pPr>
                              <w:ind w:right="33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Mokena, IL 60448</w:t>
                            </w:r>
                          </w:p>
                          <w:p w:rsidR="00FD108D" w:rsidRPr="009E56D1" w:rsidRDefault="00FD108D" w:rsidP="00FD108D">
                            <w:pPr>
                              <w:ind w:right="33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9E56D1">
                              <w:rPr>
                                <w:rFonts w:ascii="Calibri" w:hAnsi="Calibri"/>
                                <w:b/>
                              </w:rPr>
                              <w:t>Fax (24 horas): (815) 464-5292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3BD46" id="Text Box 36" o:spid="_x0000_s1044" type="#_x0000_t202" style="position:absolute;margin-left:-27pt;margin-top:15.25pt;width:558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VpAtwIAAMQ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" filled="f" stroked="f">
                <v:textbox>
                  <w:txbxContent>
                    <w:p w:rsidR="00FD108D" w:rsidRPr="00412B1B" w:rsidRDefault="00FD108D" w:rsidP="00FD108D">
                      <w:pPr>
                        <w:ind w:right="33"/>
                        <w:rPr>
                          <w:rFonts w:ascii="Calibri" w:hAnsi="Calibri"/>
                          <w:b/>
                          <w:u w:val="single"/>
                          <w:lang w:val="es-MX"/>
                        </w:rPr>
                      </w:pPr>
                      <w:r w:rsidRPr="00412B1B">
                        <w:rPr>
                          <w:rFonts w:ascii="Calibri" w:hAnsi="Calibri"/>
                          <w:b/>
                          <w:u w:val="single"/>
                          <w:lang w:val="es-MX"/>
                        </w:rPr>
                        <w:t>¿Donde Puedo Aplicar?</w:t>
                      </w:r>
                    </w:p>
                    <w:p w:rsidR="00F6026A" w:rsidRDefault="00602B05" w:rsidP="00F6026A">
                      <w:pPr>
                        <w:ind w:right="33"/>
                        <w:rPr>
                          <w:rFonts w:ascii="Calibri" w:hAnsi="Calibri"/>
                          <w:lang w:val="es-MX"/>
                        </w:rPr>
                      </w:pPr>
                      <w:r>
                        <w:rPr>
                          <w:rFonts w:ascii="Calibri" w:hAnsi="Calibri"/>
                          <w:lang w:val="es-MX"/>
                        </w:rPr>
                        <w:t>Llene</w:t>
                      </w:r>
                      <w:r w:rsidR="00FD108D" w:rsidRPr="009E56D1">
                        <w:rPr>
                          <w:rFonts w:ascii="Calibri" w:hAnsi="Calibri"/>
                          <w:lang w:val="es-MX"/>
                        </w:rPr>
                        <w:t xml:space="preserve"> la solicitud y envíela por </w:t>
                      </w:r>
                      <w:r w:rsidR="006B6004" w:rsidRPr="00202205">
                        <w:rPr>
                          <w:rFonts w:ascii="Calibri" w:hAnsi="Calibri"/>
                          <w:color w:val="000000"/>
                          <w:lang w:val="es-MX"/>
                        </w:rPr>
                        <w:t>correo</w:t>
                      </w:r>
                      <w:r w:rsidR="006B6004">
                        <w:rPr>
                          <w:rFonts w:ascii="Calibri" w:hAnsi="Calibri"/>
                          <w:lang w:val="es-MX"/>
                        </w:rPr>
                        <w:t xml:space="preserve"> </w:t>
                      </w:r>
                      <w:r w:rsidR="00FD108D" w:rsidRPr="009E56D1">
                        <w:rPr>
                          <w:rFonts w:ascii="Calibri" w:hAnsi="Calibri"/>
                          <w:lang w:val="es-MX"/>
                        </w:rPr>
                        <w:t xml:space="preserve"> o </w:t>
                      </w:r>
                      <w:r w:rsidR="00733EB1">
                        <w:rPr>
                          <w:rFonts w:ascii="Calibri" w:hAnsi="Calibri"/>
                          <w:lang w:val="es-MX"/>
                        </w:rPr>
                        <w:t xml:space="preserve">por </w:t>
                      </w:r>
                      <w:r w:rsidR="00FD108D" w:rsidRPr="009E56D1">
                        <w:rPr>
                          <w:rFonts w:ascii="Calibri" w:hAnsi="Calibri"/>
                          <w:lang w:val="es-MX"/>
                        </w:rPr>
                        <w:t xml:space="preserve">fax a la dirección </w:t>
                      </w:r>
                      <w:r>
                        <w:rPr>
                          <w:rFonts w:ascii="Calibri" w:hAnsi="Calibri"/>
                          <w:lang w:val="es-MX"/>
                        </w:rPr>
                        <w:t xml:space="preserve">que </w:t>
                      </w:r>
                      <w:r w:rsidR="00B87C7E">
                        <w:rPr>
                          <w:rFonts w:ascii="Calibri" w:hAnsi="Calibri"/>
                          <w:lang w:val="es-MX"/>
                        </w:rPr>
                        <w:t>está</w:t>
                      </w:r>
                      <w:r>
                        <w:rPr>
                          <w:rFonts w:ascii="Calibri" w:hAnsi="Calibri"/>
                          <w:lang w:val="es-MX"/>
                        </w:rPr>
                        <w:t xml:space="preserve"> a continuación</w:t>
                      </w:r>
                      <w:r w:rsidR="00FD108D" w:rsidRPr="009E56D1">
                        <w:rPr>
                          <w:rFonts w:ascii="Calibri" w:hAnsi="Calibri"/>
                          <w:lang w:val="es-MX"/>
                        </w:rPr>
                        <w:t xml:space="preserve">. </w:t>
                      </w:r>
                      <w:r>
                        <w:rPr>
                          <w:rFonts w:ascii="Calibri" w:hAnsi="Calibri"/>
                          <w:lang w:val="es-MX"/>
                        </w:rPr>
                        <w:t xml:space="preserve">Es </w:t>
                      </w:r>
                      <w:r w:rsidR="007E166D">
                        <w:rPr>
                          <w:rFonts w:ascii="Calibri" w:hAnsi="Calibri"/>
                          <w:lang w:val="es-MX"/>
                        </w:rPr>
                        <w:t xml:space="preserve">muy importante que </w:t>
                      </w:r>
                      <w:r w:rsidR="00B87C7E">
                        <w:rPr>
                          <w:rFonts w:ascii="Calibri" w:hAnsi="Calibri"/>
                          <w:lang w:val="es-MX"/>
                        </w:rPr>
                        <w:t>también</w:t>
                      </w:r>
                      <w:r w:rsidR="00B44A3B">
                        <w:rPr>
                          <w:rFonts w:ascii="Calibri" w:hAnsi="Calibri"/>
                          <w:lang w:val="es-MX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lang w:val="es-MX"/>
                        </w:rPr>
                        <w:t xml:space="preserve">incluya </w:t>
                      </w:r>
                      <w:r w:rsidR="00B44A3B">
                        <w:rPr>
                          <w:rFonts w:ascii="Calibri" w:hAnsi="Calibri"/>
                          <w:lang w:val="es-MX"/>
                        </w:rPr>
                        <w:t>con su apl</w:t>
                      </w:r>
                      <w:r w:rsidR="00B44A3B" w:rsidRPr="009E56D1">
                        <w:rPr>
                          <w:rFonts w:ascii="Calibri" w:hAnsi="Calibri"/>
                          <w:lang w:val="es-MX"/>
                        </w:rPr>
                        <w:t>icación</w:t>
                      </w:r>
                      <w:r w:rsidR="00B44A3B">
                        <w:rPr>
                          <w:rFonts w:ascii="Calibri" w:hAnsi="Calibri"/>
                          <w:lang w:val="es-MX"/>
                        </w:rPr>
                        <w:t xml:space="preserve"> </w:t>
                      </w:r>
                      <w:r w:rsidR="00FD108D" w:rsidRPr="009E56D1">
                        <w:rPr>
                          <w:rFonts w:ascii="Calibri" w:hAnsi="Calibri"/>
                          <w:lang w:val="es-MX"/>
                        </w:rPr>
                        <w:t>copi</w:t>
                      </w:r>
                      <w:r w:rsidR="00B87C7E">
                        <w:rPr>
                          <w:rFonts w:ascii="Calibri" w:hAnsi="Calibri"/>
                          <w:lang w:val="es-MX"/>
                        </w:rPr>
                        <w:t xml:space="preserve">as </w:t>
                      </w:r>
                      <w:r w:rsidR="00FD108D" w:rsidRPr="009E56D1">
                        <w:rPr>
                          <w:rFonts w:ascii="Calibri" w:hAnsi="Calibri"/>
                          <w:lang w:val="es-MX"/>
                        </w:rPr>
                        <w:t xml:space="preserve">de la forma </w:t>
                      </w:r>
                      <w:r w:rsidR="00142852">
                        <w:rPr>
                          <w:rFonts w:ascii="Calibri" w:hAnsi="Calibri"/>
                          <w:lang w:val="es-MX"/>
                        </w:rPr>
                        <w:t xml:space="preserve">completada </w:t>
                      </w:r>
                      <w:r w:rsidR="00FD108D" w:rsidRPr="009E56D1">
                        <w:rPr>
                          <w:rFonts w:ascii="Calibri" w:hAnsi="Calibri"/>
                          <w:lang w:val="es-MX"/>
                        </w:rPr>
                        <w:t>de</w:t>
                      </w:r>
                      <w:r w:rsidR="00A263F1">
                        <w:rPr>
                          <w:rFonts w:ascii="Calibri" w:hAnsi="Calibri"/>
                          <w:lang w:val="es-MX"/>
                        </w:rPr>
                        <w:t>l</w:t>
                      </w:r>
                      <w:r w:rsidR="00FD108D" w:rsidRPr="009E56D1">
                        <w:rPr>
                          <w:rFonts w:ascii="Calibri" w:hAnsi="Calibri"/>
                          <w:lang w:val="es-MX"/>
                        </w:rPr>
                        <w:t xml:space="preserve"> registro</w:t>
                      </w:r>
                      <w:r w:rsidR="00F6026A">
                        <w:rPr>
                          <w:rFonts w:ascii="Calibri" w:hAnsi="Calibri"/>
                          <w:lang w:val="es-MX"/>
                        </w:rPr>
                        <w:t xml:space="preserve"> </w:t>
                      </w:r>
                      <w:r w:rsidR="00FD108D" w:rsidRPr="009E56D1">
                        <w:rPr>
                          <w:rFonts w:ascii="Calibri" w:hAnsi="Calibri"/>
                          <w:lang w:val="es-MX"/>
                        </w:rPr>
                        <w:t>y un</w:t>
                      </w:r>
                      <w:r w:rsidR="00B44A3B">
                        <w:rPr>
                          <w:rFonts w:ascii="Calibri" w:hAnsi="Calibri"/>
                          <w:lang w:val="es-MX"/>
                        </w:rPr>
                        <w:t xml:space="preserve"> </w:t>
                      </w:r>
                      <w:r w:rsidR="00FD108D" w:rsidRPr="009E56D1">
                        <w:rPr>
                          <w:rFonts w:ascii="Calibri" w:hAnsi="Calibri"/>
                          <w:lang w:val="es-MX"/>
                        </w:rPr>
                        <w:t>folleto de la conferencia.</w:t>
                      </w:r>
                    </w:p>
                    <w:p w:rsidR="00FD108D" w:rsidRPr="009E56D1" w:rsidRDefault="00FD108D" w:rsidP="00F6026A">
                      <w:pPr>
                        <w:ind w:right="33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9E56D1">
                        <w:rPr>
                          <w:rFonts w:ascii="Calibri" w:hAnsi="Calibri"/>
                          <w:b/>
                        </w:rPr>
                        <w:t xml:space="preserve">Consumer Involvement Program – </w:t>
                      </w:r>
                      <w:smartTag w:uri="urn:schemas-microsoft-com:office:smarttags" w:element="PersonName">
                        <w:r w:rsidRPr="009E56D1">
                          <w:rPr>
                            <w:rFonts w:ascii="Calibri" w:hAnsi="Calibri"/>
                            <w:b/>
                          </w:rPr>
                          <w:t xml:space="preserve">The Arc of </w:t>
                        </w:r>
                        <w:smartTag w:uri="urn:schemas-microsoft-com:office:smarttags" w:element="place">
                          <w:smartTag w:uri="urn:schemas-microsoft-com:office:smarttags" w:element="State">
                            <w:r w:rsidRPr="009E56D1">
                              <w:rPr>
                                <w:rFonts w:ascii="Calibri" w:hAnsi="Calibri"/>
                                <w:b/>
                              </w:rPr>
                              <w:t>Illinois</w:t>
                            </w:r>
                          </w:smartTag>
                        </w:smartTag>
                      </w:smartTag>
                    </w:p>
                    <w:p w:rsidR="00FD108D" w:rsidRDefault="00112AB8" w:rsidP="00FD108D">
                      <w:pPr>
                        <w:ind w:right="33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9980 190</w:t>
                      </w:r>
                      <w:r w:rsidRPr="00112AB8">
                        <w:rPr>
                          <w:rFonts w:ascii="Calibri" w:hAnsi="Calibri"/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Street, Suite C</w:t>
                      </w:r>
                    </w:p>
                    <w:p w:rsidR="00112AB8" w:rsidRPr="009E56D1" w:rsidRDefault="00112AB8" w:rsidP="00FD108D">
                      <w:pPr>
                        <w:ind w:right="33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Mokena, IL </w:t>
                      </w:r>
                      <w:r>
                        <w:rPr>
                          <w:rFonts w:ascii="Calibri" w:hAnsi="Calibri"/>
                          <w:b/>
                        </w:rPr>
                        <w:t>60448</w:t>
                      </w:r>
                      <w:bookmarkStart w:id="1" w:name="_GoBack"/>
                      <w:bookmarkEnd w:id="1"/>
                    </w:p>
                    <w:p w:rsidR="00FD108D" w:rsidRPr="009E56D1" w:rsidRDefault="00FD108D" w:rsidP="00FD108D">
                      <w:pPr>
                        <w:ind w:right="33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9E56D1">
                        <w:rPr>
                          <w:rFonts w:ascii="Calibri" w:hAnsi="Calibri"/>
                          <w:b/>
                        </w:rPr>
                        <w:t>Fax (24 horas): (815) 464-5292</w:t>
                      </w:r>
                    </w:p>
                  </w:txbxContent>
                </v:textbox>
              </v:shape>
            </w:pict>
          </mc:Fallback>
        </mc:AlternateContent>
      </w: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8E1E2D" w:rsidP="007760F8">
      <w:pPr>
        <w:rPr>
          <w:rFonts w:ascii="Calibri" w:hAnsi="Calibri"/>
          <w:lang w:val="es-MX"/>
        </w:rPr>
      </w:pPr>
      <w:r w:rsidRPr="00FF7BA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F636C" wp14:editId="5195E15A">
                <wp:simplePos x="0" y="0"/>
                <wp:positionH relativeFrom="column">
                  <wp:posOffset>-283845</wp:posOffset>
                </wp:positionH>
                <wp:positionV relativeFrom="paragraph">
                  <wp:posOffset>172085</wp:posOffset>
                </wp:positionV>
                <wp:extent cx="7086600" cy="1581150"/>
                <wp:effectExtent l="0" t="0" r="0" b="0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26A" w:rsidRPr="004E344C" w:rsidRDefault="00202205" w:rsidP="00FD108D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 w:rsidRPr="004E344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¿</w:t>
                            </w:r>
                            <w:r w:rsidRPr="004E344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Cómo</w:t>
                            </w:r>
                            <w:r w:rsidR="00FD108D" w:rsidRPr="004E344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</w:t>
                            </w:r>
                            <w:r w:rsidR="00091933" w:rsidRPr="004E344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sabré</w:t>
                            </w:r>
                            <w:r w:rsidR="00FD108D" w:rsidRPr="004E344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si </w:t>
                            </w:r>
                            <w:r w:rsidR="00F6026A" w:rsidRPr="004E344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obtengo un estipendio</w:t>
                            </w:r>
                            <w:r w:rsidR="00946ED6" w:rsidRPr="004E344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/</w:t>
                            </w:r>
                            <w:r w:rsidR="00946ED6" w:rsidRPr="004E344C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beca</w:t>
                            </w:r>
                            <w:r w:rsidR="00F6026A" w:rsidRPr="004E344C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>?</w:t>
                            </w:r>
                          </w:p>
                          <w:p w:rsidR="00106A56" w:rsidRPr="004E344C" w:rsidRDefault="00F6026A" w:rsidP="00106A5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Las solicitudes son revisadas por un comité para determinar si la conferencia es relacionada </w:t>
                            </w:r>
                            <w:r w:rsidR="00106A56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con </w:t>
                            </w:r>
                            <w:r w:rsidR="00A263F1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tema</w:t>
                            </w:r>
                            <w:r w:rsidR="0008089C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s</w:t>
                            </w:r>
                            <w:r w:rsidR="00A263F1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3E11E7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relacionados a</w:t>
                            </w:r>
                            <w:r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 discapacidades del desarrollo. El comité revisara si usted es ilegible para los </w:t>
                            </w:r>
                            <w:r w:rsidRPr="004E344C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f</w:t>
                            </w:r>
                            <w:r w:rsidR="00946ED6" w:rsidRPr="004E344C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4E344C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ndos</w:t>
                            </w:r>
                            <w:r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 y </w:t>
                            </w:r>
                            <w:r w:rsidR="0008089C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también </w:t>
                            </w:r>
                            <w:r w:rsidR="00106A56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determinara </w:t>
                            </w:r>
                            <w:r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si hay </w:t>
                            </w:r>
                            <w:r w:rsidRPr="004E344C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f</w:t>
                            </w:r>
                            <w:r w:rsidR="00946ED6" w:rsidRPr="004E344C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o</w:t>
                            </w:r>
                            <w:r w:rsidRPr="004E344C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ndos</w:t>
                            </w:r>
                            <w:r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 disponibles. Un </w:t>
                            </w:r>
                            <w:r w:rsidR="00D45AB7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auto defensor</w:t>
                            </w:r>
                            <w:r w:rsidR="008632CD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 del consumidor</w:t>
                            </w:r>
                            <w:r w:rsidR="00106A56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412B1B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estará</w:t>
                            </w:r>
                            <w:r w:rsidR="00106A56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 en </w:t>
                            </w:r>
                            <w:r w:rsidR="00412B1B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el </w:t>
                            </w:r>
                            <w:r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comité </w:t>
                            </w:r>
                            <w:r w:rsidR="00106A56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que </w:t>
                            </w:r>
                            <w:proofErr w:type="gramStart"/>
                            <w:r w:rsidR="00106A56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revisara</w:t>
                            </w:r>
                            <w:proofErr w:type="gramEnd"/>
                            <w:r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 las solicitudes.</w:t>
                            </w:r>
                            <w:r w:rsidR="00106A56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        </w:t>
                            </w:r>
                          </w:p>
                          <w:p w:rsidR="00106A56" w:rsidRPr="004E344C" w:rsidRDefault="00895EB8" w:rsidP="00106A5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Los solicitantes serán notificados por </w:t>
                            </w:r>
                            <w:r w:rsidR="00946ED6" w:rsidRPr="004E344C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correo</w:t>
                            </w:r>
                            <w:r w:rsidR="00946ED6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  </w:t>
                            </w:r>
                            <w:r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después de que el comité haga su decisión. Todo el esfuerzo se hará para que los estipendios</w:t>
                            </w:r>
                            <w:r w:rsidR="00106A56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 sea</w:t>
                            </w:r>
                            <w:r w:rsidR="003E11E7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n</w:t>
                            </w:r>
                            <w:r w:rsidR="00106A56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 recibidos antes del evento esperado.</w:t>
                            </w:r>
                          </w:p>
                          <w:p w:rsidR="00106A56" w:rsidRPr="004E344C" w:rsidRDefault="00106A56" w:rsidP="00106A5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La máxima ayuda financiera </w:t>
                            </w:r>
                            <w:r w:rsidR="00156430" w:rsidRPr="004E344C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proveíd</w:t>
                            </w:r>
                            <w:r w:rsidR="00946ED6" w:rsidRPr="004E344C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a</w:t>
                            </w:r>
                            <w:r w:rsidR="00725586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 por año es de $4</w:t>
                            </w:r>
                            <w:r w:rsidR="00CD61BE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00 por persona o $</w:t>
                            </w:r>
                            <w:r w:rsidR="00725586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7</w:t>
                            </w:r>
                            <w:r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00 por familia.</w:t>
                            </w:r>
                          </w:p>
                          <w:p w:rsidR="00106A56" w:rsidRPr="004E344C" w:rsidRDefault="00156430" w:rsidP="00106A5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F</w:t>
                            </w:r>
                            <w:r w:rsidR="00106A56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avor </w:t>
                            </w:r>
                            <w:r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de </w:t>
                            </w:r>
                            <w:r w:rsidR="00DD4892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no llamar</w:t>
                            </w:r>
                            <w:r w:rsidR="00106A56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DD4892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y </w:t>
                            </w:r>
                            <w:r w:rsidR="00106A56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preguntar si su aplicación fue aceptada. Nosotros </w:t>
                            </w:r>
                            <w:r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le</w:t>
                            </w:r>
                            <w:r w:rsidR="00106A56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 hablaremos lo antes posible.</w:t>
                            </w:r>
                          </w:p>
                          <w:p w:rsidR="00106A56" w:rsidRPr="004E344C" w:rsidRDefault="008D766E" w:rsidP="00106A56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E344C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Si su solicitud ha sido negada, </w:t>
                            </w:r>
                            <w:r w:rsidR="00106A56" w:rsidRPr="004E344C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="00005342" w:rsidRPr="004E344C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p</w:t>
                            </w:r>
                            <w:r w:rsidR="00DD4892" w:rsidRPr="004E344C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lang w:val="es-MX"/>
                              </w:rPr>
                              <w:t>uede ser apeladas</w:t>
                            </w:r>
                            <w:r w:rsidR="00DD4892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 por escrito a</w:t>
                            </w:r>
                            <w:r w:rsidR="00005342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smartTag w:uri="urn:schemas-microsoft-com:office:smarttags" w:element="PersonName">
                              <w:r w:rsidR="00005342" w:rsidRPr="004E344C">
                                <w:rPr>
                                  <w:rFonts w:ascii="Calibri" w:hAnsi="Calibri"/>
                                  <w:sz w:val="20"/>
                                  <w:szCs w:val="20"/>
                                  <w:lang w:val="es-MX"/>
                                </w:rPr>
                                <w:t>The Arc of Illinois</w:t>
                              </w:r>
                            </w:smartTag>
                            <w:r w:rsidR="00005342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  <w:r w:rsidR="00106A56" w:rsidRPr="004E344C">
                              <w:rPr>
                                <w:rFonts w:ascii="Calibri" w:hAnsi="Calibri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F636C" id="Text Box 37" o:spid="_x0000_s1045" type="#_x0000_t202" style="position:absolute;margin-left:-22.35pt;margin-top:13.55pt;width:558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heugIAAMQ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" filled="f" stroked="f">
                <v:textbox>
                  <w:txbxContent>
                    <w:p w:rsidR="00F6026A" w:rsidRPr="004E344C" w:rsidRDefault="00202205" w:rsidP="00FD108D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 w:rsidRPr="004E344C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¿</w:t>
                      </w:r>
                      <w:r w:rsidRPr="004E344C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Cómo</w:t>
                      </w:r>
                      <w:r w:rsidR="00FD108D" w:rsidRPr="004E344C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 </w:t>
                      </w:r>
                      <w:r w:rsidR="00091933" w:rsidRPr="004E344C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sabré</w:t>
                      </w:r>
                      <w:r w:rsidR="00FD108D" w:rsidRPr="004E344C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 xml:space="preserve"> si </w:t>
                      </w:r>
                      <w:r w:rsidR="00F6026A" w:rsidRPr="004E344C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obtengo un estipendio</w:t>
                      </w:r>
                      <w:r w:rsidR="00946ED6" w:rsidRPr="004E344C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/</w:t>
                      </w:r>
                      <w:r w:rsidR="00946ED6" w:rsidRPr="004E344C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  <w:u w:val="single"/>
                          <w:lang w:val="es-MX"/>
                        </w:rPr>
                        <w:t>beca</w:t>
                      </w:r>
                      <w:r w:rsidR="00F6026A" w:rsidRPr="004E344C"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  <w:lang w:val="es-MX"/>
                        </w:rPr>
                        <w:t>?</w:t>
                      </w:r>
                    </w:p>
                    <w:p w:rsidR="00106A56" w:rsidRPr="004E344C" w:rsidRDefault="00F6026A" w:rsidP="00106A56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</w:pPr>
                      <w:r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Las solicitudes son revisadas por un comité para determinar si la conferencia es relacionada </w:t>
                      </w:r>
                      <w:r w:rsidR="00106A56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con </w:t>
                      </w:r>
                      <w:r w:rsidR="00A263F1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>tema</w:t>
                      </w:r>
                      <w:r w:rsidR="0008089C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>s</w:t>
                      </w:r>
                      <w:r w:rsidR="00A263F1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3E11E7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>relacionados a</w:t>
                      </w:r>
                      <w:r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 discapacidades del desarrollo. El comité revisara si usted es ilegible para los </w:t>
                      </w:r>
                      <w:r w:rsidRPr="004E344C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  <w:lang w:val="es-MX"/>
                        </w:rPr>
                        <w:t>f</w:t>
                      </w:r>
                      <w:r w:rsidR="00946ED6" w:rsidRPr="004E344C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  <w:lang w:val="es-MX"/>
                        </w:rPr>
                        <w:t>o</w:t>
                      </w:r>
                      <w:r w:rsidRPr="004E344C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  <w:lang w:val="es-MX"/>
                        </w:rPr>
                        <w:t>ndos</w:t>
                      </w:r>
                      <w:r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 y </w:t>
                      </w:r>
                      <w:r w:rsidR="0008089C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también </w:t>
                      </w:r>
                      <w:r w:rsidR="00106A56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determinara </w:t>
                      </w:r>
                      <w:r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si hay </w:t>
                      </w:r>
                      <w:r w:rsidRPr="004E344C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  <w:lang w:val="es-MX"/>
                        </w:rPr>
                        <w:t>f</w:t>
                      </w:r>
                      <w:r w:rsidR="00946ED6" w:rsidRPr="004E344C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  <w:lang w:val="es-MX"/>
                        </w:rPr>
                        <w:t>o</w:t>
                      </w:r>
                      <w:r w:rsidRPr="004E344C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  <w:lang w:val="es-MX"/>
                        </w:rPr>
                        <w:t>ndos</w:t>
                      </w:r>
                      <w:r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 disponibles. Un </w:t>
                      </w:r>
                      <w:r w:rsidR="00D45AB7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>auto defensor</w:t>
                      </w:r>
                      <w:r w:rsidR="008632CD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 del consumidor</w:t>
                      </w:r>
                      <w:r w:rsidR="00106A56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412B1B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>estará</w:t>
                      </w:r>
                      <w:r w:rsidR="00106A56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 en </w:t>
                      </w:r>
                      <w:r w:rsidR="00412B1B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el </w:t>
                      </w:r>
                      <w:r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comité </w:t>
                      </w:r>
                      <w:r w:rsidR="00106A56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que </w:t>
                      </w:r>
                      <w:proofErr w:type="gramStart"/>
                      <w:r w:rsidR="00106A56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>revisara</w:t>
                      </w:r>
                      <w:proofErr w:type="gramEnd"/>
                      <w:r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 las solicitudes.</w:t>
                      </w:r>
                      <w:r w:rsidR="00106A56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        </w:t>
                      </w:r>
                    </w:p>
                    <w:p w:rsidR="00106A56" w:rsidRPr="004E344C" w:rsidRDefault="00895EB8" w:rsidP="00106A56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</w:pPr>
                      <w:r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Los solicitantes serán notificados por </w:t>
                      </w:r>
                      <w:r w:rsidR="00946ED6" w:rsidRPr="004E344C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MX"/>
                        </w:rPr>
                        <w:t>correo</w:t>
                      </w:r>
                      <w:r w:rsidR="00946ED6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  </w:t>
                      </w:r>
                      <w:r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>después de que el comité haga su decisión. Todo el esfuerzo se hará para que los estipendios</w:t>
                      </w:r>
                      <w:r w:rsidR="00106A56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 sea</w:t>
                      </w:r>
                      <w:r w:rsidR="003E11E7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>n</w:t>
                      </w:r>
                      <w:r w:rsidR="00106A56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 recibidos antes del evento esperado.</w:t>
                      </w:r>
                    </w:p>
                    <w:p w:rsidR="00106A56" w:rsidRPr="004E344C" w:rsidRDefault="00106A56" w:rsidP="00106A56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</w:pPr>
                      <w:r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La máxima ayuda financiera </w:t>
                      </w:r>
                      <w:r w:rsidR="00156430" w:rsidRPr="004E344C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MX"/>
                        </w:rPr>
                        <w:t>proveíd</w:t>
                      </w:r>
                      <w:r w:rsidR="00946ED6" w:rsidRPr="004E344C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MX"/>
                        </w:rPr>
                        <w:t>a</w:t>
                      </w:r>
                      <w:r w:rsidR="00725586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 por año es de $4</w:t>
                      </w:r>
                      <w:r w:rsidR="00CD61BE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>00 por persona o $</w:t>
                      </w:r>
                      <w:r w:rsidR="00725586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>7</w:t>
                      </w:r>
                      <w:r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>00 por familia.</w:t>
                      </w:r>
                    </w:p>
                    <w:p w:rsidR="00106A56" w:rsidRPr="004E344C" w:rsidRDefault="00156430" w:rsidP="00106A56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</w:pPr>
                      <w:r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>F</w:t>
                      </w:r>
                      <w:r w:rsidR="00106A56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avor </w:t>
                      </w:r>
                      <w:r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de </w:t>
                      </w:r>
                      <w:r w:rsidR="00DD4892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>no llamar</w:t>
                      </w:r>
                      <w:r w:rsidR="00106A56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DD4892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y </w:t>
                      </w:r>
                      <w:r w:rsidR="00106A56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preguntar si su aplicación fue aceptada. Nosotros </w:t>
                      </w:r>
                      <w:r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>le</w:t>
                      </w:r>
                      <w:r w:rsidR="00106A56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 hablaremos lo antes posible.</w:t>
                      </w:r>
                    </w:p>
                    <w:p w:rsidR="00106A56" w:rsidRPr="004E344C" w:rsidRDefault="008D766E" w:rsidP="00106A56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</w:pPr>
                      <w:r w:rsidRPr="004E344C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Si su solicitud ha sido negada, </w:t>
                      </w:r>
                      <w:r w:rsidR="00106A56" w:rsidRPr="004E344C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="00005342" w:rsidRPr="004E344C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MX"/>
                        </w:rPr>
                        <w:t>p</w:t>
                      </w:r>
                      <w:r w:rsidR="00DD4892" w:rsidRPr="004E344C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lang w:val="es-MX"/>
                        </w:rPr>
                        <w:t>uede ser apeladas</w:t>
                      </w:r>
                      <w:r w:rsidR="00DD4892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 por escrito a</w:t>
                      </w:r>
                      <w:r w:rsidR="00005342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smartTag w:uri="urn:schemas-microsoft-com:office:smarttags" w:element="PersonName">
                        <w:r w:rsidR="00005342" w:rsidRPr="004E344C">
                          <w:rPr>
                            <w:rFonts w:ascii="Calibri" w:hAnsi="Calibri"/>
                            <w:sz w:val="20"/>
                            <w:szCs w:val="20"/>
                            <w:lang w:val="es-MX"/>
                          </w:rPr>
                          <w:t>The Arc of Illinois</w:t>
                        </w:r>
                      </w:smartTag>
                      <w:r w:rsidR="00005342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>.</w:t>
                      </w:r>
                      <w:r w:rsidR="00106A56" w:rsidRPr="004E344C">
                        <w:rPr>
                          <w:rFonts w:ascii="Calibri" w:hAnsi="Calibri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8E1E2D" w:rsidP="007760F8">
      <w:pPr>
        <w:rPr>
          <w:rFonts w:ascii="Calibri" w:hAnsi="Calibri"/>
          <w:lang w:val="es-MX"/>
        </w:rPr>
      </w:pPr>
      <w:r w:rsidRPr="00FF7BA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ABAA2" wp14:editId="3C467C85">
                <wp:simplePos x="0" y="0"/>
                <wp:positionH relativeFrom="column">
                  <wp:posOffset>-342900</wp:posOffset>
                </wp:positionH>
                <wp:positionV relativeFrom="paragraph">
                  <wp:posOffset>153035</wp:posOffset>
                </wp:positionV>
                <wp:extent cx="7086600" cy="1485900"/>
                <wp:effectExtent l="0" t="2540" r="1905" b="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342" w:rsidRPr="004E344C" w:rsidRDefault="00005342" w:rsidP="00005342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4E344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Proceso de Apelación:</w:t>
                            </w:r>
                          </w:p>
                          <w:p w:rsidR="00005342" w:rsidRPr="004E344C" w:rsidRDefault="00005342" w:rsidP="0000534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Si usted fue negado un </w:t>
                            </w:r>
                            <w:r w:rsidRPr="004E344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estipendio</w:t>
                            </w:r>
                            <w:r w:rsidR="006D55C2" w:rsidRPr="004E344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/beca</w:t>
                            </w: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después de </w:t>
                            </w:r>
                            <w:r w:rsidR="006D55C2" w:rsidRPr="004E344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enviar</w:t>
                            </w: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su solicitud, puede apelar la negación.</w:t>
                            </w:r>
                          </w:p>
                          <w:p w:rsidR="00005342" w:rsidRPr="004E344C" w:rsidRDefault="00005342" w:rsidP="00005342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Para apelar </w:t>
                            </w:r>
                            <w:r w:rsidR="0008089C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una</w:t>
                            </w: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negación,  escriba una carta declarando los motivos de su apelación. </w:t>
                            </w:r>
                            <w:r w:rsidR="0008089C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Envíela</w:t>
                            </w: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por fax al 815-464-5292 o por </w:t>
                            </w:r>
                            <w:r w:rsidR="0008089C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correero</w:t>
                            </w: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a:</w:t>
                            </w:r>
                          </w:p>
                          <w:p w:rsidR="00005342" w:rsidRPr="004E344C" w:rsidRDefault="00005342" w:rsidP="0000534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ersonName">
                              <w:r w:rsidRPr="004E344C">
                                <w:rPr>
                                  <w:rFonts w:ascii="Calibri" w:hAnsi="Calibri"/>
                                  <w:b/>
                                  <w:sz w:val="22"/>
                                  <w:szCs w:val="22"/>
                                </w:rPr>
                                <w:t xml:space="preserve">The Arc of </w:t>
                              </w:r>
                              <w:smartTag w:uri="urn:schemas-microsoft-com:office:smarttags" w:element="State">
                                <w:smartTag w:uri="urn:schemas-microsoft-com:office:smarttags" w:element="place">
                                  <w:r w:rsidRPr="004E344C">
                                    <w:rPr>
                                      <w:rFonts w:ascii="Calibri" w:hAnsi="Calibri"/>
                                      <w:b/>
                                      <w:sz w:val="22"/>
                                      <w:szCs w:val="22"/>
                                    </w:rPr>
                                    <w:t>Illinois</w:t>
                                  </w:r>
                                </w:smartTag>
                              </w:smartTag>
                            </w:smartTag>
                            <w:r w:rsidRPr="004E344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, Consumer </w:t>
                            </w:r>
                            <w:r w:rsidR="00B91FB8" w:rsidRPr="004E344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Involvement</w:t>
                            </w:r>
                            <w:r w:rsidRPr="004E344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– Appeal</w:t>
                            </w:r>
                          </w:p>
                          <w:p w:rsidR="00005342" w:rsidRDefault="00112AB8" w:rsidP="0000534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9980 190</w:t>
                            </w:r>
                            <w:r w:rsidRPr="00112AB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Street, Suite C</w:t>
                            </w:r>
                          </w:p>
                          <w:p w:rsidR="00112AB8" w:rsidRPr="004E344C" w:rsidRDefault="00112AB8" w:rsidP="0000534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Mokena, IL 60448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ABAA2" id="Text Box 38" o:spid="_x0000_s1046" type="#_x0000_t202" style="position:absolute;margin-left:-27pt;margin-top:12.05pt;width:558pt;height:1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pbItw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" filled="f" stroked="f">
                <v:textbox>
                  <w:txbxContent>
                    <w:p w:rsidR="00005342" w:rsidRPr="004E344C" w:rsidRDefault="00005342" w:rsidP="00005342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4E344C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Proceso de Apelación:</w:t>
                      </w:r>
                    </w:p>
                    <w:p w:rsidR="00005342" w:rsidRPr="004E344C" w:rsidRDefault="00005342" w:rsidP="00005342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Si usted fue negado un </w:t>
                      </w:r>
                      <w:r w:rsidRPr="004E344C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es-MX"/>
                        </w:rPr>
                        <w:t>estipendio</w:t>
                      </w:r>
                      <w:r w:rsidR="006D55C2" w:rsidRPr="004E344C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u w:val="single"/>
                          <w:lang w:val="es-MX"/>
                        </w:rPr>
                        <w:t>/beca</w:t>
                      </w: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después de </w:t>
                      </w:r>
                      <w:r w:rsidR="006D55C2" w:rsidRPr="004E344C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es-MX"/>
                        </w:rPr>
                        <w:t>enviar</w:t>
                      </w: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su solicitud, puede apelar la negación.</w:t>
                      </w:r>
                    </w:p>
                    <w:p w:rsidR="00005342" w:rsidRPr="004E344C" w:rsidRDefault="00005342" w:rsidP="00005342">
                      <w:pPr>
                        <w:numPr>
                          <w:ilvl w:val="0"/>
                          <w:numId w:val="5"/>
                        </w:numP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Para apelar </w:t>
                      </w:r>
                      <w:r w:rsidR="0008089C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una</w:t>
                      </w: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negación,  escriba una carta declarando los motivos de su apelación. </w:t>
                      </w:r>
                      <w:r w:rsidR="0008089C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Envíela</w:t>
                      </w: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por fax al 815-464-5292 o por </w:t>
                      </w:r>
                      <w:r w:rsidR="0008089C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correero</w:t>
                      </w: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a:</w:t>
                      </w:r>
                    </w:p>
                    <w:p w:rsidR="00005342" w:rsidRPr="004E344C" w:rsidRDefault="00005342" w:rsidP="00005342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smartTag w:uri="urn:schemas-microsoft-com:office:smarttags" w:element="PersonName">
                        <w:r w:rsidRPr="004E344C">
                          <w:rPr>
                            <w:rFonts w:ascii="Calibri" w:hAnsi="Calibri"/>
                            <w:b/>
                            <w:sz w:val="22"/>
                            <w:szCs w:val="22"/>
                          </w:rPr>
                          <w:t xml:space="preserve">The Arc of </w:t>
                        </w:r>
                        <w:smartTag w:uri="urn:schemas-microsoft-com:office:smarttags" w:element="State">
                          <w:smartTag w:uri="urn:schemas-microsoft-com:office:smarttags" w:element="place">
                            <w:r w:rsidRPr="004E344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Illinois</w:t>
                            </w:r>
                          </w:smartTag>
                        </w:smartTag>
                      </w:smartTag>
                      <w:r w:rsidRPr="004E344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, Consumer </w:t>
                      </w:r>
                      <w:r w:rsidR="00B91FB8" w:rsidRPr="004E344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Involvement</w:t>
                      </w:r>
                      <w:r w:rsidRPr="004E344C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– Appeal</w:t>
                      </w:r>
                    </w:p>
                    <w:p w:rsidR="00005342" w:rsidRDefault="00112AB8" w:rsidP="00005342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9980 190</w:t>
                      </w:r>
                      <w:r w:rsidRPr="00112AB8">
                        <w:rPr>
                          <w:rFonts w:ascii="Calibri" w:hAnsi="Calibri"/>
                          <w:b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Street, Suite C</w:t>
                      </w:r>
                    </w:p>
                    <w:p w:rsidR="00112AB8" w:rsidRPr="004E344C" w:rsidRDefault="00112AB8" w:rsidP="00005342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Mokena, IL 60448</w:t>
                      </w:r>
                    </w:p>
                  </w:txbxContent>
                </v:textbox>
              </v:shape>
            </w:pict>
          </mc:Fallback>
        </mc:AlternateContent>
      </w: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8E1E2D" w:rsidP="007760F8">
      <w:pPr>
        <w:rPr>
          <w:rFonts w:ascii="Calibri" w:hAnsi="Calibri"/>
          <w:lang w:val="es-MX"/>
        </w:rPr>
      </w:pPr>
      <w:r w:rsidRPr="00FF7BA1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BD0E0A" wp14:editId="1FD07DB6">
                <wp:simplePos x="0" y="0"/>
                <wp:positionH relativeFrom="column">
                  <wp:posOffset>-340995</wp:posOffset>
                </wp:positionH>
                <wp:positionV relativeFrom="paragraph">
                  <wp:posOffset>186055</wp:posOffset>
                </wp:positionV>
                <wp:extent cx="7086600" cy="3228975"/>
                <wp:effectExtent l="0" t="0" r="0" b="9525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22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342" w:rsidRPr="004E344C" w:rsidRDefault="00005342" w:rsidP="00156430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4E344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 xml:space="preserve">Requisitos Para Usuarios de </w:t>
                            </w:r>
                            <w:r w:rsidR="00156430" w:rsidRPr="004E344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Fundos de Estipendios</w:t>
                            </w:r>
                            <w:r w:rsidRPr="004E344C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:</w:t>
                            </w:r>
                          </w:p>
                          <w:p w:rsidR="00A21734" w:rsidRPr="004E344C" w:rsidRDefault="00156430" w:rsidP="00A21734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</w:pP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Es la responsabilidad del solicitante de asegurar que su solicitud original </w:t>
                            </w:r>
                            <w:r w:rsidR="00296D09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esté</w:t>
                            </w: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completa. </w:t>
                            </w:r>
                            <w:r w:rsidR="00976541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Nuestro personal le hablara para ayudarle completar su aplicación si es que envía su solicitud incompleta. Sin embargo, </w:t>
                            </w:r>
                            <w:r w:rsidR="00742DAF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es la responsabilidad del solicitante asegura</w:t>
                            </w:r>
                            <w:r w:rsidR="00CE06A7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r</w:t>
                            </w:r>
                            <w:r w:rsidR="00742DAF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que </w:t>
                            </w:r>
                            <w:r w:rsidR="00A21734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su solicitud </w:t>
                            </w:r>
                            <w:r w:rsidR="00CE06A7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esté completo </w:t>
                            </w:r>
                            <w:r w:rsidR="00A21734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con información correcto.</w:t>
                            </w:r>
                          </w:p>
                          <w:p w:rsidR="00A21734" w:rsidRPr="004E344C" w:rsidRDefault="00296D09" w:rsidP="00A21734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Solicitudes serán consideradas completas</w:t>
                            </w:r>
                            <w:r w:rsidR="00A21734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cuando </w:t>
                            </w:r>
                            <w:r w:rsidR="00A21734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un folleto de la conferencia, forma de registro de la conferencia, y detalles de todos los costos de la conferencia sean incluidos</w:t>
                            </w: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con su solicitud</w:t>
                            </w:r>
                            <w:r w:rsidR="00A21734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. </w:t>
                            </w:r>
                          </w:p>
                          <w:p w:rsidR="00A21734" w:rsidRPr="004E344C" w:rsidRDefault="00A21734" w:rsidP="00A21734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Fundos deben ser utilizados para los fines </w:t>
                            </w:r>
                            <w:r w:rsidR="001A550C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indicados anteriormente.</w:t>
                            </w:r>
                          </w:p>
                          <w:p w:rsidR="00A21734" w:rsidRPr="004E344C" w:rsidRDefault="00A21734" w:rsidP="004A73B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Los fondos que no sean utilizados se devuelven para que mas personas con discapacidades del desarrollo puedan asistir a conferencias.</w:t>
                            </w:r>
                          </w:p>
                          <w:p w:rsidR="004A73BD" w:rsidRPr="004E344C" w:rsidRDefault="004A73BD" w:rsidP="004A73B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Recibos son enviados para todos los gastos financiados a través del estipendio.</w:t>
                            </w:r>
                          </w:p>
                          <w:p w:rsidR="004A73BD" w:rsidRPr="004E344C" w:rsidRDefault="004A73BD" w:rsidP="004A73B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Personas, familias, y organizaciones que no provea</w:t>
                            </w:r>
                            <w:r w:rsidR="00BB4161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n</w:t>
                            </w: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documentos y recibos de cual estipendio serán inelegible para cual quier </w:t>
                            </w:r>
                            <w:r w:rsidR="00296D09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tipo de </w:t>
                            </w: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apoyo hasta que los documentos mencionados anteriormente sean proporcionados. </w:t>
                            </w:r>
                          </w:p>
                          <w:p w:rsidR="004A73BD" w:rsidRPr="004E344C" w:rsidRDefault="00E34A48" w:rsidP="004A73BD">
                            <w:pPr>
                              <w:numPr>
                                <w:ilvl w:val="0"/>
                                <w:numId w:val="10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Personas usando </w:t>
                            </w:r>
                            <w:r w:rsidRPr="004E344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estipendios</w:t>
                            </w:r>
                            <w:r w:rsidR="006D55C2" w:rsidRPr="004E344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u w:val="single"/>
                                <w:lang w:val="es-MX"/>
                              </w:rPr>
                              <w:t>/beca</w:t>
                            </w: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deben completar y enviar </w:t>
                            </w:r>
                            <w:r w:rsidR="00D234C8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una</w:t>
                            </w: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4E344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evaluación</w:t>
                            </w:r>
                            <w:r w:rsidR="00D234C8" w:rsidRPr="004E344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40202A" w:rsidRPr="004E344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a</w:t>
                            </w:r>
                            <w:r w:rsidR="002F5CCB" w:rsidRPr="004E344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>l</w:t>
                            </w:r>
                            <w:r w:rsidR="0040202A" w:rsidRPr="004E344C">
                              <w:rPr>
                                <w:rFonts w:ascii="Calibri" w:hAnsi="Calibri"/>
                                <w:color w:val="000000"/>
                                <w:sz w:val="22"/>
                                <w:szCs w:val="22"/>
                                <w:lang w:val="es-MX"/>
                              </w:rPr>
                              <w:t xml:space="preserve"> concluir</w:t>
                            </w:r>
                            <w:r w:rsidR="0040202A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D234C8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la conferencia</w:t>
                            </w:r>
                            <w:r w:rsidR="00B44A3B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. </w:t>
                            </w:r>
                            <w:r w:rsidR="004C1E81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Se espera que</w:t>
                            </w:r>
                            <w:r w:rsidR="0040202A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solicitantes</w:t>
                            </w:r>
                            <w:r w:rsidR="004C1E81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4C1E81" w:rsidRPr="004E344C" w:rsidRDefault="004C1E81" w:rsidP="004C1E81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usen la información obtenido de la conferencia  para ser cambios en su</w:t>
                            </w:r>
                            <w:r w:rsidR="0040202A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s</w:t>
                            </w: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vida</w:t>
                            </w:r>
                            <w:r w:rsidR="0040202A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s</w:t>
                            </w: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="00296D09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o para compartir </w:t>
                            </w:r>
                            <w:r w:rsidR="0040202A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con otras personas</w:t>
                            </w: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. </w:t>
                            </w:r>
                          </w:p>
                          <w:p w:rsidR="004C1E81" w:rsidRPr="004C1E81" w:rsidRDefault="004C1E81" w:rsidP="004C1E81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/>
                                <w:lang w:val="es-MX"/>
                              </w:rPr>
                            </w:pP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incluya en la evaluación que cambios o información ha</w:t>
                            </w:r>
                            <w:r w:rsidR="0040202A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n</w:t>
                            </w: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 xml:space="preserve"> compartido después de </w:t>
                            </w:r>
                            <w:r w:rsidRPr="004C1E81">
                              <w:rPr>
                                <w:rFonts w:ascii="Calibri" w:hAnsi="Calibri"/>
                                <w:lang w:val="es-MX"/>
                              </w:rPr>
                              <w:t xml:space="preserve">la </w:t>
                            </w:r>
                            <w:r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conferencia</w:t>
                            </w:r>
                            <w:r w:rsidR="00296D09" w:rsidRPr="004E344C">
                              <w:rPr>
                                <w:rFonts w:ascii="Calibri" w:hAnsi="Calibri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D0E0A" id="Text Box 39" o:spid="_x0000_s1047" type="#_x0000_t202" style="position:absolute;margin-left:-26.85pt;margin-top:14.65pt;width:558pt;height:2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" filled="f" stroked="f">
                <v:textbox>
                  <w:txbxContent>
                    <w:p w:rsidR="00005342" w:rsidRPr="004E344C" w:rsidRDefault="00005342" w:rsidP="00156430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4E344C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 xml:space="preserve">Requisitos Para Usuarios de </w:t>
                      </w:r>
                      <w:r w:rsidR="00156430" w:rsidRPr="004E344C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Fundos de Estipendios</w:t>
                      </w:r>
                      <w:r w:rsidRPr="004E344C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  <w:t>:</w:t>
                      </w:r>
                    </w:p>
                    <w:p w:rsidR="00A21734" w:rsidRPr="004E344C" w:rsidRDefault="00156430" w:rsidP="00A21734">
                      <w:pPr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val="es-MX"/>
                        </w:rPr>
                      </w:pP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Es la responsabilidad del solicitante de asegurar que su solicitud original </w:t>
                      </w:r>
                      <w:r w:rsidR="00296D09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esté</w:t>
                      </w: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completa. </w:t>
                      </w:r>
                      <w:r w:rsidR="00976541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Nuestro personal le hablara para ayudarle completar su aplicación si es que envía su solicitud incompleta. Sin embargo, </w:t>
                      </w:r>
                      <w:r w:rsidR="00742DAF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es la responsabilidad del solicitante asegura</w:t>
                      </w:r>
                      <w:r w:rsidR="00CE06A7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r</w:t>
                      </w:r>
                      <w:r w:rsidR="00742DAF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que </w:t>
                      </w:r>
                      <w:r w:rsidR="00A21734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su solicitud </w:t>
                      </w:r>
                      <w:r w:rsidR="00CE06A7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esté completo </w:t>
                      </w:r>
                      <w:r w:rsidR="00A21734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con información correcto.</w:t>
                      </w:r>
                    </w:p>
                    <w:p w:rsidR="00A21734" w:rsidRPr="004E344C" w:rsidRDefault="00296D09" w:rsidP="00A21734">
                      <w:pPr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Solicitudes serán consideradas completas</w:t>
                      </w:r>
                      <w:r w:rsidR="00A21734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cuando </w:t>
                      </w:r>
                      <w:r w:rsidR="00A21734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un folleto de la conferencia, forma de registro de la conferencia, y detalles de todos los costos de la conferencia sean incluidos</w:t>
                      </w: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con su solicitud</w:t>
                      </w:r>
                      <w:r w:rsidR="00A21734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. </w:t>
                      </w:r>
                    </w:p>
                    <w:p w:rsidR="00A21734" w:rsidRPr="004E344C" w:rsidRDefault="00A21734" w:rsidP="00A21734">
                      <w:pPr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Fundos deben ser utilizados para los fines </w:t>
                      </w:r>
                      <w:r w:rsidR="001A550C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indicados anteriormente.</w:t>
                      </w:r>
                    </w:p>
                    <w:p w:rsidR="00A21734" w:rsidRPr="004E344C" w:rsidRDefault="00A21734" w:rsidP="004A73BD">
                      <w:pPr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Los fondos que no sean utilizados se devuelven para que mas personas con discapacidades del desarrollo puedan asistir a conferencias.</w:t>
                      </w:r>
                    </w:p>
                    <w:p w:rsidR="004A73BD" w:rsidRPr="004E344C" w:rsidRDefault="004A73BD" w:rsidP="004A73BD">
                      <w:pPr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Recibos son enviados para todos los gastos financiados a través del estipendio.</w:t>
                      </w:r>
                    </w:p>
                    <w:p w:rsidR="004A73BD" w:rsidRPr="004E344C" w:rsidRDefault="004A73BD" w:rsidP="004A73BD">
                      <w:pPr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Personas, familias, y organizaciones que no provea</w:t>
                      </w:r>
                      <w:r w:rsidR="00BB4161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n</w:t>
                      </w: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documentos y recibos de cual estipendio serán inelegible para cual quier </w:t>
                      </w:r>
                      <w:r w:rsidR="00296D09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tipo de </w:t>
                      </w: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apoyo hasta que los documentos mencionados anteriormente sean proporcionados. </w:t>
                      </w:r>
                    </w:p>
                    <w:p w:rsidR="004A73BD" w:rsidRPr="004E344C" w:rsidRDefault="00E34A48" w:rsidP="004A73BD">
                      <w:pPr>
                        <w:numPr>
                          <w:ilvl w:val="0"/>
                          <w:numId w:val="10"/>
                        </w:numP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Personas usando </w:t>
                      </w:r>
                      <w:r w:rsidRPr="004E344C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es-MX"/>
                        </w:rPr>
                        <w:t>estipendios</w:t>
                      </w:r>
                      <w:r w:rsidR="006D55C2" w:rsidRPr="004E344C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u w:val="single"/>
                          <w:lang w:val="es-MX"/>
                        </w:rPr>
                        <w:t>/beca</w:t>
                      </w: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deben completar y enviar </w:t>
                      </w:r>
                      <w:r w:rsidR="00D234C8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una</w:t>
                      </w: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4E344C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es-MX"/>
                        </w:rPr>
                        <w:t>evaluación</w:t>
                      </w:r>
                      <w:r w:rsidR="00D234C8" w:rsidRPr="004E344C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40202A" w:rsidRPr="004E344C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es-MX"/>
                        </w:rPr>
                        <w:t>a</w:t>
                      </w:r>
                      <w:r w:rsidR="002F5CCB" w:rsidRPr="004E344C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es-MX"/>
                        </w:rPr>
                        <w:t>l</w:t>
                      </w:r>
                      <w:r w:rsidR="0040202A" w:rsidRPr="004E344C">
                        <w:rPr>
                          <w:rFonts w:ascii="Calibri" w:hAnsi="Calibri"/>
                          <w:color w:val="000000"/>
                          <w:sz w:val="22"/>
                          <w:szCs w:val="22"/>
                          <w:lang w:val="es-MX"/>
                        </w:rPr>
                        <w:t xml:space="preserve"> concluir</w:t>
                      </w:r>
                      <w:r w:rsidR="0040202A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D234C8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la conferencia</w:t>
                      </w:r>
                      <w:r w:rsidR="00B44A3B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. </w:t>
                      </w:r>
                      <w:r w:rsidR="004C1E81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Se espera que</w:t>
                      </w:r>
                      <w:r w:rsidR="0040202A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solicitantes</w:t>
                      </w:r>
                      <w:r w:rsidR="004C1E81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4C1E81" w:rsidRPr="004E344C" w:rsidRDefault="004C1E81" w:rsidP="004C1E81">
                      <w:pPr>
                        <w:numPr>
                          <w:ilvl w:val="0"/>
                          <w:numId w:val="12"/>
                        </w:numPr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</w:pP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usen la información obtenido de la conferencia  para ser cambios en su</w:t>
                      </w:r>
                      <w:r w:rsidR="0040202A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s</w:t>
                      </w: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vida</w:t>
                      </w:r>
                      <w:r w:rsidR="0040202A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s</w:t>
                      </w: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="00296D09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o para compartir </w:t>
                      </w:r>
                      <w:r w:rsidR="0040202A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con otras personas</w:t>
                      </w: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. </w:t>
                      </w:r>
                    </w:p>
                    <w:p w:rsidR="004C1E81" w:rsidRPr="004C1E81" w:rsidRDefault="004C1E81" w:rsidP="004C1E81">
                      <w:pPr>
                        <w:numPr>
                          <w:ilvl w:val="0"/>
                          <w:numId w:val="12"/>
                        </w:numPr>
                        <w:rPr>
                          <w:rFonts w:ascii="Calibri" w:hAnsi="Calibri"/>
                          <w:lang w:val="es-MX"/>
                        </w:rPr>
                      </w:pP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incluya en la evaluación que cambios o información ha</w:t>
                      </w:r>
                      <w:r w:rsidR="0040202A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n</w:t>
                      </w: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 xml:space="preserve"> compartido después de </w:t>
                      </w:r>
                      <w:r w:rsidRPr="004C1E81">
                        <w:rPr>
                          <w:rFonts w:ascii="Calibri" w:hAnsi="Calibri"/>
                          <w:lang w:val="es-MX"/>
                        </w:rPr>
                        <w:t xml:space="preserve">la </w:t>
                      </w:r>
                      <w:r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conferencia</w:t>
                      </w:r>
                      <w:r w:rsidR="00296D09" w:rsidRPr="004E344C">
                        <w:rPr>
                          <w:rFonts w:ascii="Calibri" w:hAnsi="Calibri"/>
                          <w:sz w:val="22"/>
                          <w:szCs w:val="22"/>
                          <w:lang w:val="es-MX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FD108D" w:rsidP="007760F8">
      <w:pPr>
        <w:rPr>
          <w:rFonts w:ascii="Calibri" w:hAnsi="Calibri"/>
          <w:lang w:val="es-MX"/>
        </w:rPr>
      </w:pPr>
    </w:p>
    <w:p w:rsidR="00FD108D" w:rsidRPr="00FF7BA1" w:rsidRDefault="002F171B" w:rsidP="007760F8">
      <w:pPr>
        <w:rPr>
          <w:rFonts w:ascii="Calibri" w:hAnsi="Calibri"/>
          <w:lang w:val="es-MX"/>
        </w:rPr>
      </w:pPr>
      <w:r w:rsidRPr="00F862A2">
        <w:rPr>
          <w:rFonts w:ascii="Calibri" w:hAnsi="Calibri"/>
          <w:noProof/>
          <w:sz w:val="28"/>
          <w:szCs w:val="28"/>
        </w:rPr>
        <w:lastRenderedPageBreak/>
        <w:drawing>
          <wp:inline distT="0" distB="0" distL="0" distR="0">
            <wp:extent cx="1085850" cy="771525"/>
            <wp:effectExtent l="0" t="0" r="0" b="0"/>
            <wp:docPr id="7" name="Picture 7" descr="Arc_Illinois_Color_Pos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c_Illinois_Color_Pos_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7BA1">
        <w:rPr>
          <w:rFonts w:ascii="Calibri" w:hAnsi="Calibri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6889750" cy="1143000"/>
                <wp:effectExtent l="0" t="0" r="0" b="0"/>
                <wp:wrapNone/>
                <wp:docPr id="1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1143000"/>
                          <a:chOff x="972" y="13765"/>
                          <a:chExt cx="10850" cy="1800"/>
                        </a:xfrm>
                      </wpg:grpSpPr>
                      <wps:wsp>
                        <wps:cNvPr id="1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712" y="13765"/>
                            <a:ext cx="3110" cy="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4FA2" w:rsidRPr="00731AB4" w:rsidRDefault="002F171B" w:rsidP="00784FA2">
                              <w:pPr>
                                <w:jc w:val="center"/>
                                <w:rPr>
                                  <w:noProof/>
                                </w:rPr>
                              </w:pPr>
                              <w:r w:rsidRPr="000116A2">
                                <w:rPr>
                                  <w:rFonts w:ascii="Calibri" w:hAnsi="Calibri"/>
                                  <w:noProof/>
                                </w:rPr>
                                <w:drawing>
                                  <wp:inline distT="0" distB="0" distL="0" distR="0">
                                    <wp:extent cx="1790700" cy="904875"/>
                                    <wp:effectExtent l="0" t="0" r="0" b="0"/>
                                    <wp:docPr id="8" name="Picture 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90700" cy="904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g:grpSp>
                        <wpg:cNvPr id="12" name="Group 47"/>
                        <wpg:cNvGrpSpPr>
                          <a:grpSpLocks/>
                        </wpg:cNvGrpSpPr>
                        <wpg:grpSpPr bwMode="auto">
                          <a:xfrm>
                            <a:off x="972" y="13945"/>
                            <a:ext cx="8100" cy="1620"/>
                            <a:chOff x="972" y="612"/>
                            <a:chExt cx="8100" cy="1620"/>
                          </a:xfrm>
                        </wpg:grpSpPr>
                        <wpg:grpSp>
                          <wpg:cNvPr id="13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972" y="612"/>
                              <a:ext cx="1800" cy="1620"/>
                              <a:chOff x="792" y="972"/>
                              <a:chExt cx="1800" cy="1620"/>
                            </a:xfrm>
                          </wpg:grpSpPr>
                          <wps:wsp>
                            <wps:cNvPr id="14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2" y="2052"/>
                                <a:ext cx="162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4FA2" w:rsidRPr="000116A2" w:rsidRDefault="00784FA2" w:rsidP="00784FA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4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2" y="972"/>
                                <a:ext cx="429" cy="1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4FA2" w:rsidRPr="000E1C7F" w:rsidRDefault="00784FA2" w:rsidP="00784FA2">
                                  <w:pPr>
                                    <w:jc w:val="center"/>
                                    <w:rPr>
                                      <w:rFonts w:ascii="Calibri" w:hAnsi="Calibri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2" y="612"/>
                              <a:ext cx="5940" cy="1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50686" w:rsidRPr="00250686" w:rsidRDefault="000C6E1F" w:rsidP="00250686">
                                <w:pPr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  <w:r w:rsidRPr="00FF51BF">
                                  <w:rPr>
                                    <w:rFonts w:ascii="Calibri" w:hAnsi="Calibri"/>
                                    <w:b/>
                                    <w:sz w:val="32"/>
                                    <w:szCs w:val="32"/>
                                    <w:lang w:val="es-MX"/>
                                  </w:rPr>
                                  <w:t>Aplicación</w:t>
                                </w:r>
                                <w:r w:rsidRPr="00250686"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s-MX"/>
                                  </w:rPr>
                                  <w:t xml:space="preserve"> - </w:t>
                                </w:r>
                                <w:r w:rsidR="00250686" w:rsidRPr="00250686">
                                  <w:rPr>
                                    <w:rFonts w:ascii="Calibri" w:hAnsi="Calibri"/>
                                    <w:b/>
                                    <w:sz w:val="28"/>
                                    <w:szCs w:val="28"/>
                                    <w:lang w:val="es-MX"/>
                                  </w:rPr>
                                  <w:t>Programa de Participación del Consumidor</w:t>
                                </w:r>
                              </w:p>
                              <w:p w:rsidR="00250686" w:rsidRPr="00250686" w:rsidRDefault="00250686" w:rsidP="00250686">
                                <w:pPr>
                                  <w:rPr>
                                    <w:sz w:val="28"/>
                                    <w:szCs w:val="28"/>
                                    <w:lang w:val="es-MX"/>
                                  </w:rPr>
                                </w:pPr>
                                <w:r w:rsidRPr="00250686">
                                  <w:rPr>
                                    <w:rFonts w:ascii="Calibri" w:hAnsi="Calibri" w:cs="Arial"/>
                                    <w:b/>
                                    <w:color w:val="000000"/>
                                    <w:sz w:val="28"/>
                                    <w:szCs w:val="28"/>
                                    <w:lang w:val="es-MX"/>
                                  </w:rPr>
                                  <w:t xml:space="preserve">Fondos de </w:t>
                                </w:r>
                                <w:r w:rsidRPr="00202205">
                                  <w:rPr>
                                    <w:rFonts w:ascii="Calibri" w:hAnsi="Calibri" w:cs="Arial"/>
                                    <w:b/>
                                    <w:color w:val="000000"/>
                                    <w:sz w:val="28"/>
                                    <w:szCs w:val="28"/>
                                    <w:lang w:val="es-MX"/>
                                  </w:rPr>
                                  <w:t xml:space="preserve">Estipendio </w:t>
                                </w:r>
                                <w:r w:rsidR="003E0347" w:rsidRPr="00202205">
                                  <w:rPr>
                                    <w:rFonts w:ascii="Calibri" w:hAnsi="Calibri" w:cs="Arial"/>
                                    <w:b/>
                                    <w:color w:val="000000"/>
                                    <w:sz w:val="28"/>
                                    <w:szCs w:val="28"/>
                                    <w:lang w:val="es-MX"/>
                                  </w:rPr>
                                  <w:t>del</w:t>
                                </w:r>
                                <w:r w:rsidRPr="00202205">
                                  <w:rPr>
                                    <w:rFonts w:ascii="Calibri" w:hAnsi="Calibri" w:cs="Arial"/>
                                    <w:b/>
                                    <w:color w:val="000000"/>
                                    <w:sz w:val="28"/>
                                    <w:szCs w:val="28"/>
                                    <w:lang w:val="es-MX"/>
                                  </w:rPr>
                                  <w:t xml:space="preserve"> Consumidor</w:t>
                                </w:r>
                              </w:p>
                              <w:p w:rsidR="00784FA2" w:rsidRPr="0064274D" w:rsidRDefault="00784FA2" w:rsidP="00250686">
                                <w:pPr>
                                  <w:rPr>
                                    <w:lang w:val="es-MX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48" style="position:absolute;margin-left:-9pt;margin-top:-27pt;width:542.5pt;height:90pt;z-index:251666432" coordorigin="972,13765" coordsize="1085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">
                <v:shape id="Text Box 44" o:spid="_x0000_s1049" type="#_x0000_t202" style="position:absolute;left:8712;top:13765;width:3110;height:15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fQMAA&#10;AADbAAAADwAAAGRycy9kb3ducmV2LnhtbERP24rCMBB9F/yHMAu+aVpxxa1GES+wb972A4ZmbLpt&#10;JqWJ2t2vNwsLvs3hXGex6mwt7tT60rGCdJSAIM6dLrlQ8HXZD2cgfEDWWDsmBT/kYbXs9xaYaffg&#10;E93PoRAxhH2GCkwITSalzw1Z9CPXEEfu6lqLIcK2kLrFRwy3tRwnyVRaLDk2GGxoYyivzjerYJbY&#10;Q1V9jI/eTn7Td7PZul3zrdTgrVvPQQTqwkv87/7UcX4Kf7/E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xfQMAAAADbAAAADwAAAAAAAAAAAAAAAACYAgAAZHJzL2Rvd25y&#10;ZXYueG1sUEsFBgAAAAAEAAQA9QAAAIUDAAAAAA==&#10;" filled="f" stroked="f">
                  <v:textbox style="mso-fit-shape-to-text:t">
                    <w:txbxContent>
                      <w:p w:rsidR="00784FA2" w:rsidRPr="00731AB4" w:rsidRDefault="002F171B" w:rsidP="00784FA2">
                        <w:pPr>
                          <w:jc w:val="center"/>
                          <w:rPr>
                            <w:noProof/>
                          </w:rPr>
                        </w:pPr>
                        <w:r w:rsidRPr="000116A2">
                          <w:rPr>
                            <w:rFonts w:ascii="Calibri" w:hAnsi="Calibri"/>
                            <w:noProof/>
                          </w:rPr>
                          <w:drawing>
                            <wp:inline distT="0" distB="0" distL="0" distR="0">
                              <wp:extent cx="1790700" cy="904875"/>
                              <wp:effectExtent l="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90700" cy="904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47" o:spid="_x0000_s1050" style="position:absolute;left:972;top:13945;width:8100;height:1620" coordorigin="972,612" coordsize="810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41" o:spid="_x0000_s1051" style="position:absolute;left:972;top:612;width:1800;height:1620" coordorigin="792,972" coordsize="180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Text Box 42" o:spid="_x0000_s1052" type="#_x0000_t202" style="position:absolute;left:972;top:2052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<v:textbox>
                        <w:txbxContent>
                          <w:p w:rsidR="00784FA2" w:rsidRPr="000116A2" w:rsidRDefault="00784FA2" w:rsidP="00784FA2"/>
                        </w:txbxContent>
                      </v:textbox>
                    </v:shape>
                    <v:shape id="Text Box 43" o:spid="_x0000_s1053" type="#_x0000_t202" style="position:absolute;left:792;top:972;width:429;height:126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v2MQA&#10;AADbAAAADwAAAGRycy9kb3ducmV2LnhtbERPTUvDQBC9F/wPywhepNkkopSYbRFFESwptj14HLNj&#10;Es3Oht01jf76riD0No/3OeVqMr0YyfnOsoIsSUEQ11Z33CjY7x7nCxA+IGvsLZOCH/KwWp7NSiy0&#10;PfArjdvQiBjCvkAFbQhDIaWvWzLoEzsQR+7DOoMhQtdI7fAQw00v8zS9kQY7jg0tDnTfUv21/TYK&#10;fjdubfN8/ZS9v111Y3i4/KxeKqUuzqe7WxCBpnAS/7ufdZx/DX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+L9jEAAAA2wAAAA8AAAAAAAAAAAAAAAAAmAIAAGRycy9k&#10;b3ducmV2LnhtbFBLBQYAAAAABAAEAPUAAACJAwAAAAA=&#10;" filled="f" stroked="f">
                      <v:textbox>
                        <w:txbxContent>
                          <w:p w:rsidR="00784FA2" w:rsidRPr="000E1C7F" w:rsidRDefault="00784FA2" w:rsidP="00784FA2">
                            <w:pPr>
                              <w:jc w:val="center"/>
                              <w:rPr>
                                <w:rFonts w:ascii="Calibri" w:hAnsi="Calibri"/>
                                <w:lang w:val="es-MX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45" o:spid="_x0000_s1054" type="#_x0000_t202" style="position:absolute;left:3132;top:612;width:5940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250686" w:rsidRPr="00250686" w:rsidRDefault="000C6E1F" w:rsidP="00250686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s-MX"/>
                            </w:rPr>
                          </w:pPr>
                          <w:r w:rsidRPr="00FF51BF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  <w:lang w:val="es-MX"/>
                            </w:rPr>
                            <w:t>Aplicación</w:t>
                          </w:r>
                          <w:r w:rsidRPr="00250686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s-MX"/>
                            </w:rPr>
                            <w:t xml:space="preserve"> - </w:t>
                          </w:r>
                          <w:r w:rsidR="00250686" w:rsidRPr="00250686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  <w:lang w:val="es-MX"/>
                            </w:rPr>
                            <w:t>Programa de Participación del Consumidor</w:t>
                          </w:r>
                        </w:p>
                        <w:p w:rsidR="00250686" w:rsidRPr="00250686" w:rsidRDefault="00250686" w:rsidP="00250686">
                          <w:pPr>
                            <w:rPr>
                              <w:sz w:val="28"/>
                              <w:szCs w:val="28"/>
                              <w:lang w:val="es-MX"/>
                            </w:rPr>
                          </w:pPr>
                          <w:r w:rsidRPr="00250686">
                            <w:rPr>
                              <w:rFonts w:ascii="Calibri" w:hAnsi="Calibri" w:cs="Arial"/>
                              <w:b/>
                              <w:color w:val="000000"/>
                              <w:sz w:val="28"/>
                              <w:szCs w:val="28"/>
                              <w:lang w:val="es-MX"/>
                            </w:rPr>
                            <w:t xml:space="preserve">Fondos de </w:t>
                          </w:r>
                          <w:r w:rsidRPr="00202205">
                            <w:rPr>
                              <w:rFonts w:ascii="Calibri" w:hAnsi="Calibri" w:cs="Arial"/>
                              <w:b/>
                              <w:color w:val="000000"/>
                              <w:sz w:val="28"/>
                              <w:szCs w:val="28"/>
                              <w:lang w:val="es-MX"/>
                            </w:rPr>
                            <w:t xml:space="preserve">Estipendio </w:t>
                          </w:r>
                          <w:r w:rsidR="003E0347" w:rsidRPr="00202205">
                            <w:rPr>
                              <w:rFonts w:ascii="Calibri" w:hAnsi="Calibri" w:cs="Arial"/>
                              <w:b/>
                              <w:color w:val="000000"/>
                              <w:sz w:val="28"/>
                              <w:szCs w:val="28"/>
                              <w:lang w:val="es-MX"/>
                            </w:rPr>
                            <w:t>del</w:t>
                          </w:r>
                          <w:r w:rsidRPr="00202205">
                            <w:rPr>
                              <w:rFonts w:ascii="Calibri" w:hAnsi="Calibri" w:cs="Arial"/>
                              <w:b/>
                              <w:color w:val="000000"/>
                              <w:sz w:val="28"/>
                              <w:szCs w:val="28"/>
                              <w:lang w:val="es-MX"/>
                            </w:rPr>
                            <w:t xml:space="preserve"> Consumidor</w:t>
                          </w:r>
                        </w:p>
                        <w:p w:rsidR="00784FA2" w:rsidRPr="0064274D" w:rsidRDefault="00784FA2" w:rsidP="00250686">
                          <w:pPr>
                            <w:rPr>
                              <w:lang w:val="es-MX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FB68E9" w:rsidRPr="00FF7BA1" w:rsidRDefault="00FB68E9" w:rsidP="00784FA2">
      <w:pPr>
        <w:autoSpaceDE w:val="0"/>
        <w:autoSpaceDN w:val="0"/>
        <w:adjustRightInd w:val="0"/>
        <w:rPr>
          <w:rFonts w:ascii="Calibri" w:eastAsia="Times New Roman" w:hAnsi="Calibri"/>
          <w:color w:val="000081"/>
          <w:sz w:val="22"/>
          <w:szCs w:val="22"/>
          <w:lang w:val="es-MX"/>
        </w:rPr>
      </w:pPr>
    </w:p>
    <w:p w:rsidR="00784FA2" w:rsidRPr="00B10F02" w:rsidRDefault="00784FA2" w:rsidP="00784FA2">
      <w:pPr>
        <w:autoSpaceDE w:val="0"/>
        <w:autoSpaceDN w:val="0"/>
        <w:adjustRightInd w:val="0"/>
        <w:rPr>
          <w:rFonts w:ascii="Calibri" w:eastAsia="Times New Roman" w:hAnsi="Calibri"/>
          <w:b/>
          <w:color w:val="000080"/>
          <w:sz w:val="22"/>
          <w:szCs w:val="22"/>
          <w:lang w:val="es-MX"/>
        </w:rPr>
      </w:pPr>
      <w:r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Nombre ________________</w:t>
      </w:r>
      <w:r w:rsidR="008B4B4E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 xml:space="preserve">__________________________   </w:t>
      </w:r>
      <w:r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Fecha __________________</w:t>
      </w:r>
      <w:r w:rsidR="007B39A1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________</w:t>
      </w:r>
      <w:r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___</w:t>
      </w:r>
    </w:p>
    <w:p w:rsidR="00784FA2" w:rsidRPr="00607DF0" w:rsidRDefault="00784FA2" w:rsidP="00784FA2">
      <w:pPr>
        <w:autoSpaceDE w:val="0"/>
        <w:autoSpaceDN w:val="0"/>
        <w:adjustRightInd w:val="0"/>
        <w:rPr>
          <w:rFonts w:ascii="Calibri" w:eastAsia="Times New Roman" w:hAnsi="Calibri"/>
          <w:b/>
          <w:color w:val="000080"/>
          <w:sz w:val="14"/>
          <w:szCs w:val="22"/>
          <w:lang w:val="es-MX"/>
        </w:rPr>
      </w:pPr>
    </w:p>
    <w:p w:rsidR="00784FA2" w:rsidRPr="00B10F02" w:rsidRDefault="00B82415" w:rsidP="00784FA2">
      <w:pPr>
        <w:autoSpaceDE w:val="0"/>
        <w:autoSpaceDN w:val="0"/>
        <w:adjustRightInd w:val="0"/>
        <w:rPr>
          <w:rFonts w:ascii="Calibri" w:eastAsia="Times New Roman" w:hAnsi="Calibri"/>
          <w:b/>
          <w:color w:val="000080"/>
          <w:sz w:val="22"/>
          <w:szCs w:val="22"/>
          <w:lang w:val="es-MX"/>
        </w:rPr>
      </w:pPr>
      <w:r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Dirección</w:t>
      </w:r>
      <w:r w:rsidR="00784FA2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 xml:space="preserve"> ______________________________________________________________________</w:t>
      </w:r>
      <w:r w:rsidR="007B39A1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________</w:t>
      </w:r>
    </w:p>
    <w:p w:rsidR="00784FA2" w:rsidRPr="00607DF0" w:rsidRDefault="00784FA2" w:rsidP="00784FA2">
      <w:pPr>
        <w:autoSpaceDE w:val="0"/>
        <w:autoSpaceDN w:val="0"/>
        <w:adjustRightInd w:val="0"/>
        <w:rPr>
          <w:rFonts w:ascii="Calibri" w:eastAsia="Times New Roman" w:hAnsi="Calibri"/>
          <w:b/>
          <w:color w:val="000080"/>
          <w:sz w:val="14"/>
          <w:szCs w:val="22"/>
          <w:lang w:val="es-MX"/>
        </w:rPr>
      </w:pPr>
    </w:p>
    <w:p w:rsidR="00784FA2" w:rsidRPr="00B10F02" w:rsidRDefault="007B39A1" w:rsidP="00784FA2">
      <w:pPr>
        <w:autoSpaceDE w:val="0"/>
        <w:autoSpaceDN w:val="0"/>
        <w:adjustRightInd w:val="0"/>
        <w:rPr>
          <w:rFonts w:ascii="Calibri" w:eastAsia="Times New Roman" w:hAnsi="Calibri"/>
          <w:b/>
          <w:color w:val="000080"/>
          <w:sz w:val="22"/>
          <w:szCs w:val="22"/>
          <w:lang w:val="es-MX"/>
        </w:rPr>
      </w:pPr>
      <w:r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Ciu</w:t>
      </w:r>
      <w:r w:rsidR="008B4B4E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dad __________________</w:t>
      </w:r>
      <w:r w:rsidR="004E344C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 xml:space="preserve"> </w:t>
      </w:r>
      <w:r w:rsidR="008B4B4E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C</w:t>
      </w:r>
      <w:r w:rsidR="00784FA2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o</w:t>
      </w:r>
      <w:r w:rsidR="008B4B4E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 xml:space="preserve">ndado _________________ </w:t>
      </w:r>
      <w:r w:rsidR="008615A7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 xml:space="preserve">Código Postal </w:t>
      </w:r>
      <w:r w:rsidR="008B4B4E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___</w:t>
      </w:r>
      <w:r w:rsidR="00784FA2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________</w:t>
      </w:r>
      <w:r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________</w:t>
      </w:r>
    </w:p>
    <w:p w:rsidR="00784FA2" w:rsidRPr="00607DF0" w:rsidRDefault="00784FA2" w:rsidP="00784FA2">
      <w:pPr>
        <w:autoSpaceDE w:val="0"/>
        <w:autoSpaceDN w:val="0"/>
        <w:adjustRightInd w:val="0"/>
        <w:rPr>
          <w:rFonts w:ascii="Calibri" w:eastAsia="Times New Roman" w:hAnsi="Calibri"/>
          <w:b/>
          <w:color w:val="000080"/>
          <w:sz w:val="14"/>
          <w:szCs w:val="22"/>
          <w:lang w:val="es-MX"/>
        </w:rPr>
      </w:pPr>
    </w:p>
    <w:p w:rsidR="00784FA2" w:rsidRPr="00B10F02" w:rsidRDefault="00B82415" w:rsidP="00784FA2">
      <w:pPr>
        <w:autoSpaceDE w:val="0"/>
        <w:autoSpaceDN w:val="0"/>
        <w:adjustRightInd w:val="0"/>
        <w:rPr>
          <w:rFonts w:ascii="Calibri" w:eastAsia="Times New Roman" w:hAnsi="Calibri"/>
          <w:b/>
          <w:color w:val="000080"/>
          <w:sz w:val="22"/>
          <w:szCs w:val="22"/>
          <w:lang w:val="es-MX"/>
        </w:rPr>
      </w:pPr>
      <w:r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Teléfono</w:t>
      </w:r>
      <w:r w:rsidR="008B4B4E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 xml:space="preserve"> _</w:t>
      </w:r>
      <w:r w:rsidR="00CE06A7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_________________</w:t>
      </w:r>
      <w:r w:rsidR="00911E72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_</w:t>
      </w:r>
      <w:r w:rsidR="00CE06A7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_</w:t>
      </w:r>
      <w:r w:rsidR="008B4B4E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 xml:space="preserve">   </w:t>
      </w:r>
      <w:r w:rsidR="003E0347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Correo</w:t>
      </w:r>
      <w:r w:rsidR="00CE06A7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 xml:space="preserve"> </w:t>
      </w:r>
      <w:r w:rsidR="00911E72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Electrónico</w:t>
      </w:r>
      <w:r w:rsidR="00CE06A7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 xml:space="preserve"> </w:t>
      </w:r>
      <w:r w:rsidR="008B4B4E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______________</w:t>
      </w:r>
      <w:r w:rsidR="007B39A1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_</w:t>
      </w:r>
      <w:r w:rsidR="008B4B4E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__</w:t>
      </w:r>
      <w:r w:rsidR="00CE06A7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__________________</w:t>
      </w:r>
      <w:r w:rsidR="00911E72"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___</w:t>
      </w:r>
    </w:p>
    <w:p w:rsidR="008B4B4E" w:rsidRPr="00B10F02" w:rsidRDefault="008B4B4E" w:rsidP="00784FA2">
      <w:pPr>
        <w:autoSpaceDE w:val="0"/>
        <w:autoSpaceDN w:val="0"/>
        <w:adjustRightInd w:val="0"/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</w:pPr>
    </w:p>
    <w:p w:rsidR="00784FA2" w:rsidRPr="00B10F02" w:rsidRDefault="00B82415" w:rsidP="00B82415">
      <w:p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</w:pPr>
      <w:r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Favor de llena</w:t>
      </w:r>
      <w:r w:rsidR="00CE06A7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r</w:t>
      </w:r>
      <w:r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 xml:space="preserve"> los espacios con su información</w:t>
      </w:r>
      <w:r w:rsidR="00784FA2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:</w:t>
      </w:r>
    </w:p>
    <w:p w:rsidR="005D2030" w:rsidRDefault="008B4B4E" w:rsidP="004E344C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color w:val="000080"/>
          <w:sz w:val="22"/>
          <w:szCs w:val="22"/>
          <w:lang w:val="es-MX"/>
        </w:rPr>
      </w:pP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Soy una persona con una discapacidad del</w:t>
      </w:r>
      <w:r w:rsidR="005D2030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desarrollo. </w:t>
      </w:r>
    </w:p>
    <w:p w:rsidR="004E344C" w:rsidRDefault="004E344C" w:rsidP="004E344C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eastAsia="Times New Roman" w:hAnsi="Calibri"/>
          <w:color w:val="000080"/>
          <w:sz w:val="22"/>
          <w:szCs w:val="22"/>
          <w:lang w:val="es-MX"/>
        </w:rPr>
      </w:pPr>
    </w:p>
    <w:p w:rsidR="008B4B4E" w:rsidRDefault="005D2030" w:rsidP="00B82415">
      <w:p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color w:val="000080"/>
          <w:sz w:val="22"/>
          <w:szCs w:val="22"/>
          <w:lang w:val="es-MX"/>
        </w:rPr>
      </w:pPr>
      <w:r>
        <w:rPr>
          <w:rFonts w:ascii="Calibri" w:eastAsia="Times New Roman" w:hAnsi="Calibri"/>
          <w:color w:val="000080"/>
          <w:sz w:val="22"/>
          <w:szCs w:val="22"/>
          <w:lang w:val="es-MX"/>
        </w:rPr>
        <w:tab/>
      </w:r>
      <w:r w:rsidR="004E344C">
        <w:rPr>
          <w:rFonts w:ascii="Calibri" w:eastAsia="Times New Roman" w:hAnsi="Calibri"/>
          <w:color w:val="000080"/>
          <w:sz w:val="22"/>
          <w:szCs w:val="22"/>
          <w:lang w:val="es-MX"/>
        </w:rPr>
        <w:tab/>
      </w:r>
      <w:r>
        <w:rPr>
          <w:rFonts w:ascii="Calibri" w:eastAsia="Times New Roman" w:hAnsi="Calibri"/>
          <w:color w:val="000080"/>
          <w:sz w:val="22"/>
          <w:szCs w:val="22"/>
          <w:lang w:val="es-MX"/>
        </w:rPr>
        <w:t>Mi discapacidad es</w:t>
      </w:r>
      <w:r w:rsidR="008B4B4E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_________________</w:t>
      </w:r>
      <w:r w:rsidR="007B39A1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_______</w:t>
      </w:r>
    </w:p>
    <w:p w:rsidR="004E344C" w:rsidRPr="00B10F02" w:rsidRDefault="004E344C" w:rsidP="00B82415">
      <w:p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color w:val="000080"/>
          <w:sz w:val="22"/>
          <w:szCs w:val="22"/>
          <w:lang w:val="es-MX"/>
        </w:rPr>
      </w:pPr>
    </w:p>
    <w:p w:rsidR="004E344C" w:rsidRDefault="00784FA2" w:rsidP="004E344C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color w:val="000080"/>
          <w:sz w:val="22"/>
          <w:szCs w:val="22"/>
          <w:lang w:val="es-MX"/>
        </w:rPr>
      </w:pP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M</w:t>
      </w:r>
      <w:r w:rsidR="008B4B4E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i familiar </w:t>
      </w: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(</w:t>
      </w:r>
      <w:r w:rsidRPr="00B10F02">
        <w:rPr>
          <w:rFonts w:ascii="Calibri" w:eastAsia="Times New Roman" w:hAnsi="Calibri"/>
          <w:i/>
          <w:color w:val="000080"/>
          <w:sz w:val="22"/>
          <w:szCs w:val="22"/>
          <w:lang w:val="es-MX"/>
        </w:rPr>
        <w:t>c</w:t>
      </w:r>
      <w:r w:rsidR="008B4B4E" w:rsidRPr="00B10F02">
        <w:rPr>
          <w:rFonts w:ascii="Calibri" w:eastAsia="Times New Roman" w:hAnsi="Calibri"/>
          <w:i/>
          <w:color w:val="000080"/>
          <w:sz w:val="22"/>
          <w:szCs w:val="22"/>
          <w:lang w:val="es-MX"/>
        </w:rPr>
        <w:t>ircule uno</w:t>
      </w:r>
      <w:r w:rsidR="008B4B4E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:</w:t>
      </w: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</w:t>
      </w:r>
      <w:r w:rsidR="008B4B4E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hijo, hija, otro_________</w:t>
      </w: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) </w:t>
      </w:r>
      <w:r w:rsidR="008B4B4E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es una persona con un </w:t>
      </w:r>
      <w:r w:rsidR="00307389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discapacidad</w:t>
      </w:r>
      <w:r w:rsidR="008B4B4E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del desarrollo. Nombre de familiar: </w:t>
      </w:r>
    </w:p>
    <w:p w:rsidR="004E344C" w:rsidRPr="00607DF0" w:rsidRDefault="004E344C" w:rsidP="004E344C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eastAsia="Times New Roman" w:hAnsi="Calibri"/>
          <w:color w:val="000080"/>
          <w:sz w:val="2"/>
          <w:szCs w:val="22"/>
          <w:lang w:val="es-MX"/>
        </w:rPr>
      </w:pPr>
    </w:p>
    <w:p w:rsidR="008B4B4E" w:rsidRPr="00B10F02" w:rsidRDefault="004C62A4" w:rsidP="004E344C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eastAsia="Times New Roman" w:hAnsi="Calibri"/>
          <w:color w:val="000080"/>
          <w:sz w:val="22"/>
          <w:szCs w:val="22"/>
          <w:lang w:val="es-MX"/>
        </w:rPr>
      </w:pPr>
      <w:r>
        <w:rPr>
          <w:rFonts w:ascii="Calibri" w:eastAsia="Times New Roman" w:hAnsi="Calibri"/>
          <w:color w:val="000080"/>
          <w:sz w:val="22"/>
          <w:szCs w:val="22"/>
          <w:lang w:val="es-MX"/>
        </w:rPr>
        <w:tab/>
      </w:r>
      <w:r w:rsidR="008B4B4E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_________________________</w:t>
      </w:r>
      <w:r w:rsidR="007B39A1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___________</w:t>
      </w:r>
      <w:r w:rsidR="008B4B4E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____________________________</w:t>
      </w:r>
      <w:r w:rsidR="007B39A1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______</w:t>
      </w:r>
    </w:p>
    <w:p w:rsidR="004E344C" w:rsidRDefault="004C62A4" w:rsidP="00B82415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eastAsia="Times New Roman" w:hAnsi="Calibri"/>
          <w:color w:val="000080"/>
          <w:sz w:val="22"/>
          <w:szCs w:val="22"/>
          <w:lang w:val="es-MX"/>
        </w:rPr>
      </w:pPr>
      <w:r>
        <w:rPr>
          <w:rFonts w:ascii="Calibri" w:eastAsia="Times New Roman" w:hAnsi="Calibri"/>
          <w:color w:val="000080"/>
          <w:sz w:val="22"/>
          <w:szCs w:val="22"/>
          <w:lang w:val="es-MX"/>
        </w:rPr>
        <w:tab/>
      </w:r>
      <w:r w:rsidR="008B4B4E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La </w:t>
      </w:r>
      <w:r w:rsidR="00307389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discapacidad</w:t>
      </w:r>
      <w:r w:rsidR="008B4B4E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de el/ella es:</w:t>
      </w:r>
      <w:r w:rsidR="00B82415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</w:t>
      </w:r>
    </w:p>
    <w:p w:rsidR="004E344C" w:rsidRPr="00607DF0" w:rsidRDefault="004E344C" w:rsidP="00B82415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eastAsia="Times New Roman" w:hAnsi="Calibri"/>
          <w:color w:val="000080"/>
          <w:sz w:val="4"/>
          <w:szCs w:val="22"/>
          <w:lang w:val="es-MX"/>
        </w:rPr>
      </w:pPr>
    </w:p>
    <w:p w:rsidR="00784FA2" w:rsidRDefault="004C62A4" w:rsidP="00B82415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eastAsia="Times New Roman" w:hAnsi="Calibri"/>
          <w:color w:val="000080"/>
          <w:sz w:val="22"/>
          <w:szCs w:val="22"/>
          <w:lang w:val="es-MX"/>
        </w:rPr>
      </w:pPr>
      <w:r>
        <w:rPr>
          <w:rFonts w:ascii="Calibri" w:eastAsia="Times New Roman" w:hAnsi="Calibri"/>
          <w:color w:val="000080"/>
          <w:sz w:val="22"/>
          <w:szCs w:val="22"/>
          <w:lang w:val="es-MX"/>
        </w:rPr>
        <w:tab/>
      </w:r>
      <w:r w:rsidR="00B82415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__________</w:t>
      </w:r>
      <w:r w:rsidR="008B4B4E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_________________________________________________________________</w:t>
      </w:r>
      <w:r w:rsidR="007B39A1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________</w:t>
      </w:r>
    </w:p>
    <w:p w:rsidR="004C62A4" w:rsidRPr="00B10F02" w:rsidRDefault="004C62A4" w:rsidP="00B82415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eastAsia="Times New Roman" w:hAnsi="Calibri"/>
          <w:color w:val="000080"/>
          <w:sz w:val="22"/>
          <w:szCs w:val="22"/>
          <w:lang w:val="es-MX"/>
        </w:rPr>
      </w:pPr>
    </w:p>
    <w:p w:rsidR="004E344C" w:rsidRDefault="008B4B4E" w:rsidP="004C62A4">
      <w:pPr>
        <w:numPr>
          <w:ilvl w:val="0"/>
          <w:numId w:val="13"/>
        </w:num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color w:val="000080"/>
          <w:sz w:val="22"/>
          <w:szCs w:val="22"/>
          <w:lang w:val="es-MX"/>
        </w:rPr>
      </w:pP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Soy el tutor/</w:t>
      </w:r>
      <w:r w:rsidR="00380059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guardián</w:t>
      </w: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legal de una persona con una discapacidad del</w:t>
      </w:r>
      <w:r w:rsidR="00CE06A7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desarrollo. La discapacidad de</w:t>
      </w: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el/ella es:</w:t>
      </w:r>
      <w:r w:rsidR="00B82415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</w:t>
      </w:r>
    </w:p>
    <w:p w:rsidR="004E344C" w:rsidRPr="00607DF0" w:rsidRDefault="004E344C" w:rsidP="004E344C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eastAsia="Times New Roman" w:hAnsi="Calibri"/>
          <w:color w:val="000080"/>
          <w:sz w:val="2"/>
          <w:szCs w:val="22"/>
          <w:lang w:val="es-MX"/>
        </w:rPr>
      </w:pPr>
    </w:p>
    <w:p w:rsidR="00784FA2" w:rsidRPr="00B10F02" w:rsidRDefault="00B82415" w:rsidP="004E344C">
      <w:pPr>
        <w:tabs>
          <w:tab w:val="left" w:pos="360"/>
        </w:tabs>
        <w:autoSpaceDE w:val="0"/>
        <w:autoSpaceDN w:val="0"/>
        <w:adjustRightInd w:val="0"/>
        <w:ind w:left="360"/>
        <w:rPr>
          <w:rFonts w:ascii="Calibri" w:eastAsia="Times New Roman" w:hAnsi="Calibri"/>
          <w:color w:val="000080"/>
          <w:sz w:val="22"/>
          <w:szCs w:val="22"/>
          <w:lang w:val="es-MX"/>
        </w:rPr>
      </w:pP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</w:t>
      </w:r>
      <w:r w:rsidR="008B4B4E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______________________________________________</w:t>
      </w:r>
      <w:r w:rsidR="007B39A1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_____________________________________</w:t>
      </w:r>
    </w:p>
    <w:p w:rsidR="008B4B4E" w:rsidRPr="00B10F02" w:rsidRDefault="008B4B4E" w:rsidP="00B82415">
      <w:p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</w:pPr>
    </w:p>
    <w:p w:rsidR="00380059" w:rsidRPr="00B10F02" w:rsidRDefault="008B4B4E" w:rsidP="00B82415">
      <w:p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</w:pPr>
      <w:r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 xml:space="preserve">Nombres y </w:t>
      </w:r>
      <w:r w:rsidR="00B82415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Fechas de N</w:t>
      </w:r>
      <w:r w:rsidR="00380059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acimiento (FDN) de todos los miembros de familia participando en la conferencia.</w:t>
      </w:r>
    </w:p>
    <w:p w:rsidR="00FB68E9" w:rsidRPr="00607DF0" w:rsidRDefault="00FB68E9" w:rsidP="00B82415">
      <w:p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color w:val="000080"/>
          <w:sz w:val="4"/>
          <w:szCs w:val="22"/>
          <w:lang w:val="es-MX"/>
        </w:rPr>
      </w:pPr>
    </w:p>
    <w:p w:rsidR="00380059" w:rsidRPr="00B10F02" w:rsidRDefault="00784FA2" w:rsidP="00B82415">
      <w:p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color w:val="000080"/>
          <w:sz w:val="22"/>
          <w:szCs w:val="22"/>
          <w:lang w:val="es-MX"/>
        </w:rPr>
      </w:pP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1. </w:t>
      </w:r>
      <w:r w:rsidR="007B39A1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__________________________</w:t>
      </w:r>
      <w:r w:rsidR="00380059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  FDN __________</w:t>
      </w: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3. </w:t>
      </w:r>
      <w:r w:rsidR="005D2030">
        <w:rPr>
          <w:rFonts w:ascii="Calibri" w:eastAsia="Times New Roman" w:hAnsi="Calibri"/>
          <w:color w:val="000080"/>
          <w:sz w:val="22"/>
          <w:szCs w:val="22"/>
          <w:lang w:val="es-MX"/>
        </w:rPr>
        <w:t>_____________________</w:t>
      </w:r>
      <w:r w:rsidR="00380059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FDN ____________</w:t>
      </w:r>
    </w:p>
    <w:p w:rsidR="009E7183" w:rsidRPr="00607DF0" w:rsidRDefault="009E7183" w:rsidP="00B82415">
      <w:p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color w:val="000080"/>
          <w:sz w:val="2"/>
          <w:szCs w:val="22"/>
          <w:lang w:val="es-MX"/>
        </w:rPr>
      </w:pPr>
    </w:p>
    <w:p w:rsidR="00380059" w:rsidRPr="00B10F02" w:rsidRDefault="00784FA2" w:rsidP="00B82415">
      <w:p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color w:val="000080"/>
          <w:sz w:val="22"/>
          <w:szCs w:val="22"/>
          <w:lang w:val="es-MX"/>
        </w:rPr>
      </w:pP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2. </w:t>
      </w:r>
      <w:r w:rsidR="007B39A1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__________________________   </w:t>
      </w:r>
      <w:r w:rsidR="00380059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FDN __________ 4. </w:t>
      </w:r>
      <w:r w:rsidR="007B39A1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_____________________</w:t>
      </w:r>
      <w:r w:rsidR="00380059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FDN ____________</w:t>
      </w:r>
    </w:p>
    <w:p w:rsidR="00380059" w:rsidRPr="00B10F02" w:rsidRDefault="00380059" w:rsidP="00B82415">
      <w:p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color w:val="000080"/>
          <w:sz w:val="22"/>
          <w:szCs w:val="22"/>
          <w:lang w:val="es-MX"/>
        </w:rPr>
      </w:pPr>
    </w:p>
    <w:p w:rsidR="004E344C" w:rsidRDefault="00380059" w:rsidP="00B82415">
      <w:p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</w:pPr>
      <w:r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 xml:space="preserve">Nombre de la conferencia/taller que usted </w:t>
      </w:r>
      <w:r w:rsidR="00B82415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quier</w:t>
      </w:r>
      <w:r w:rsidR="003E0347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e</w:t>
      </w:r>
      <w:r w:rsidR="00B82415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 xml:space="preserve"> </w:t>
      </w:r>
      <w:r w:rsidR="00FF51BF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asistir</w:t>
      </w:r>
      <w:r w:rsidR="004E344C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:</w:t>
      </w:r>
    </w:p>
    <w:p w:rsidR="004E344C" w:rsidRPr="00607DF0" w:rsidRDefault="004E344C" w:rsidP="00B82415">
      <w:p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b/>
          <w:bCs/>
          <w:color w:val="000080"/>
          <w:sz w:val="2"/>
          <w:szCs w:val="22"/>
          <w:lang w:val="es-MX"/>
        </w:rPr>
      </w:pPr>
    </w:p>
    <w:p w:rsidR="00380059" w:rsidRPr="00B10F02" w:rsidRDefault="004E344C" w:rsidP="00B82415">
      <w:p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</w:pPr>
      <w:r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 xml:space="preserve"> __________________________________________________</w:t>
      </w:r>
      <w:r w:rsidR="00B82415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__</w:t>
      </w:r>
      <w:r w:rsidR="007B39A1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________</w:t>
      </w:r>
      <w:r w:rsidR="00B82415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__________________________</w:t>
      </w:r>
    </w:p>
    <w:p w:rsidR="00B82415" w:rsidRPr="00607DF0" w:rsidRDefault="00B82415" w:rsidP="00B82415">
      <w:p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b/>
          <w:bCs/>
          <w:color w:val="000080"/>
          <w:sz w:val="12"/>
          <w:szCs w:val="22"/>
          <w:lang w:val="es-MX"/>
        </w:rPr>
      </w:pPr>
    </w:p>
    <w:p w:rsidR="00784FA2" w:rsidRPr="00B10F02" w:rsidRDefault="00380059" w:rsidP="00B82415">
      <w:p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color w:val="000080"/>
          <w:sz w:val="22"/>
          <w:szCs w:val="22"/>
          <w:lang w:val="es-MX"/>
        </w:rPr>
      </w:pP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Fecha</w:t>
      </w:r>
      <w:r w:rsidR="00B82415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s</w:t>
      </w: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</w:t>
      </w:r>
      <w:r w:rsidR="007B39A1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___</w:t>
      </w: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_________________________________   </w:t>
      </w:r>
      <w:r w:rsidR="00931066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Dirección </w:t>
      </w: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___________________________</w:t>
      </w:r>
      <w:r w:rsidR="007B39A1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___</w:t>
      </w: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</w:t>
      </w:r>
    </w:p>
    <w:p w:rsidR="00380059" w:rsidRPr="00B10F02" w:rsidRDefault="00380059" w:rsidP="00B82415">
      <w:p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color w:val="000080"/>
          <w:sz w:val="22"/>
          <w:szCs w:val="22"/>
          <w:lang w:val="es-MX"/>
        </w:rPr>
      </w:pPr>
    </w:p>
    <w:p w:rsidR="00380059" w:rsidRPr="00B10F02" w:rsidRDefault="008615A7" w:rsidP="00B82415">
      <w:p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</w:pPr>
      <w:r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¿H</w:t>
      </w:r>
      <w:r w:rsidR="00380059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 xml:space="preserve">a usado el Programa del Participación </w:t>
      </w:r>
      <w:r w:rsidR="003E0347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para el</w:t>
      </w:r>
      <w:r w:rsidR="00380059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 xml:space="preserve"> Consumidor </w:t>
      </w:r>
      <w:r w:rsidR="00592BAD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anteriormente?</w:t>
      </w:r>
    </w:p>
    <w:p w:rsidR="00380059" w:rsidRPr="00607DF0" w:rsidRDefault="00380059" w:rsidP="00B82415">
      <w:p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color w:val="000080"/>
          <w:sz w:val="12"/>
          <w:szCs w:val="22"/>
          <w:lang w:val="es-MX"/>
        </w:rPr>
      </w:pPr>
    </w:p>
    <w:p w:rsidR="00380059" w:rsidRPr="00B10F02" w:rsidRDefault="003E0347" w:rsidP="007B39A1">
      <w:p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color w:val="000080"/>
          <w:sz w:val="22"/>
          <w:szCs w:val="22"/>
          <w:lang w:val="es-MX"/>
        </w:rPr>
      </w:pP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¿Cuándo? </w:t>
      </w:r>
      <w:r w:rsidR="00380059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_________________________</w:t>
      </w:r>
      <w:r w:rsidR="007B39A1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____</w:t>
      </w:r>
      <w:r w:rsidR="00380059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</w:t>
      </w:r>
      <w:r w:rsidR="008615A7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____   </w:t>
      </w:r>
      <w:r w:rsidR="00931066" w:rsidRPr="00B10F02">
        <w:rPr>
          <w:rFonts w:ascii="Arial" w:eastAsia="Times New Roman" w:hAnsi="Arial" w:cs="Arial"/>
          <w:color w:val="000080"/>
          <w:sz w:val="22"/>
          <w:szCs w:val="22"/>
          <w:lang w:val="es-MX" w:eastAsia="ja-JP"/>
        </w:rPr>
        <w:t>¿</w:t>
      </w:r>
      <w:r w:rsidR="008615A7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P</w:t>
      </w:r>
      <w:r w:rsidR="00380059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ara cual conferencia? ______________</w:t>
      </w:r>
      <w:r w:rsidR="008615A7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</w:t>
      </w: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</w:t>
      </w:r>
    </w:p>
    <w:p w:rsidR="004E344C" w:rsidRDefault="004E344C" w:rsidP="00B82415">
      <w:p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</w:pPr>
    </w:p>
    <w:p w:rsidR="00784FA2" w:rsidRPr="00B10F02" w:rsidRDefault="00931066" w:rsidP="00B82415">
      <w:pPr>
        <w:tabs>
          <w:tab w:val="left" w:pos="360"/>
        </w:tabs>
        <w:autoSpaceDE w:val="0"/>
        <w:autoSpaceDN w:val="0"/>
        <w:adjustRightInd w:val="0"/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</w:pPr>
      <w:r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Entre</w:t>
      </w:r>
      <w:r w:rsidR="008615A7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 xml:space="preserve"> la cantidad de ayuda financiera necesitada</w:t>
      </w:r>
      <w:r w:rsidR="00784FA2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 xml:space="preserve"> (</w:t>
      </w:r>
      <w:r w:rsidR="00662EB3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máxima</w:t>
      </w:r>
      <w:r w:rsidR="00784FA2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 xml:space="preserve"> </w:t>
      </w:r>
      <w:r w:rsidR="008615A7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 xml:space="preserve">ayuda es de </w:t>
      </w:r>
      <w:r w:rsidR="00CD61BE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$</w:t>
      </w:r>
      <w:r w:rsidR="00725586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4</w:t>
      </w:r>
      <w:r w:rsidR="00784FA2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00/person</w:t>
      </w:r>
      <w:r w:rsidR="008615A7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a</w:t>
      </w:r>
      <w:r w:rsidR="00CD61BE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 xml:space="preserve"> o $</w:t>
      </w:r>
      <w:r w:rsidR="00725586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7</w:t>
      </w:r>
      <w:r w:rsidR="00784FA2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00/</w:t>
      </w:r>
      <w:r w:rsidR="008615A7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familia</w:t>
      </w:r>
      <w:r w:rsidR="00784FA2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)</w:t>
      </w:r>
      <w:r w:rsidR="000C6E1F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 xml:space="preserve"> para</w:t>
      </w:r>
      <w:r w:rsidR="00784FA2" w:rsidRPr="00B10F02"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>:</w:t>
      </w:r>
    </w:p>
    <w:p w:rsidR="00784FA2" w:rsidRPr="00B10F02" w:rsidRDefault="008615A7" w:rsidP="007B39A1">
      <w:pPr>
        <w:tabs>
          <w:tab w:val="left" w:pos="360"/>
          <w:tab w:val="left" w:pos="1620"/>
          <w:tab w:val="left" w:pos="4860"/>
          <w:tab w:val="left" w:pos="6840"/>
        </w:tabs>
        <w:autoSpaceDE w:val="0"/>
        <w:autoSpaceDN w:val="0"/>
        <w:adjustRightInd w:val="0"/>
        <w:rPr>
          <w:rFonts w:ascii="Calibri" w:eastAsia="Times New Roman" w:hAnsi="Calibri"/>
          <w:color w:val="000080"/>
          <w:sz w:val="22"/>
          <w:szCs w:val="22"/>
          <w:lang w:val="es-MX"/>
        </w:rPr>
      </w:pP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Registro</w:t>
      </w:r>
      <w:r w:rsidR="00607DF0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            </w:t>
      </w:r>
      <w:r w:rsidR="00784FA2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$</w:t>
      </w:r>
      <w:r w:rsidR="00607DF0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____________</w:t>
      </w: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  </w:t>
      </w:r>
      <w:r w:rsidR="00607DF0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</w:t>
      </w: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Cuidado de Niño </w:t>
      </w:r>
      <w:r w:rsidR="00607DF0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     $</w:t>
      </w: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_________</w:t>
      </w:r>
      <w:r w:rsidR="00607DF0">
        <w:rPr>
          <w:rFonts w:ascii="Calibri" w:eastAsia="Times New Roman" w:hAnsi="Calibri"/>
          <w:color w:val="000080"/>
          <w:sz w:val="22"/>
          <w:szCs w:val="22"/>
          <w:lang w:val="es-MX"/>
        </w:rPr>
        <w:t>__</w:t>
      </w:r>
    </w:p>
    <w:p w:rsidR="004C62A4" w:rsidRPr="00607DF0" w:rsidRDefault="004C62A4" w:rsidP="00931066">
      <w:pPr>
        <w:tabs>
          <w:tab w:val="left" w:pos="360"/>
          <w:tab w:val="left" w:pos="1620"/>
          <w:tab w:val="left" w:pos="4860"/>
          <w:tab w:val="left" w:pos="6840"/>
        </w:tabs>
        <w:autoSpaceDE w:val="0"/>
        <w:autoSpaceDN w:val="0"/>
        <w:adjustRightInd w:val="0"/>
        <w:rPr>
          <w:rFonts w:ascii="Calibri" w:eastAsia="Times New Roman" w:hAnsi="Calibri"/>
          <w:color w:val="000080"/>
          <w:sz w:val="8"/>
          <w:szCs w:val="22"/>
          <w:lang w:val="es-MX"/>
        </w:rPr>
      </w:pPr>
    </w:p>
    <w:p w:rsidR="004C62A4" w:rsidRDefault="00662EB3" w:rsidP="007B39A1">
      <w:pPr>
        <w:tabs>
          <w:tab w:val="left" w:pos="360"/>
          <w:tab w:val="left" w:pos="1620"/>
          <w:tab w:val="left" w:pos="4860"/>
          <w:tab w:val="left" w:pos="6840"/>
        </w:tabs>
        <w:autoSpaceDE w:val="0"/>
        <w:autoSpaceDN w:val="0"/>
        <w:adjustRightInd w:val="0"/>
        <w:rPr>
          <w:rFonts w:ascii="Calibri" w:eastAsia="Times New Roman" w:hAnsi="Calibri"/>
          <w:color w:val="000080"/>
          <w:sz w:val="22"/>
          <w:szCs w:val="22"/>
          <w:lang w:val="es-MX"/>
        </w:rPr>
      </w:pP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Asistente</w:t>
      </w:r>
      <w:r w:rsidR="00607DF0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          </w:t>
      </w:r>
      <w:r w:rsidR="00784FA2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$ </w:t>
      </w:r>
      <w:r w:rsidR="008615A7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____________ </w:t>
      </w:r>
      <w:r w:rsidR="00607DF0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  </w:t>
      </w:r>
      <w:r w:rsidR="005D2030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Servicios de </w:t>
      </w:r>
      <w:proofErr w:type="spellStart"/>
      <w:r w:rsidR="005D2030">
        <w:rPr>
          <w:rFonts w:ascii="Calibri" w:eastAsia="Times New Roman" w:hAnsi="Calibri"/>
          <w:color w:val="000080"/>
          <w:sz w:val="22"/>
          <w:szCs w:val="22"/>
          <w:lang w:val="es-MX"/>
        </w:rPr>
        <w:t>Respite</w:t>
      </w:r>
      <w:proofErr w:type="spellEnd"/>
      <w:r w:rsidR="005D2030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</w:t>
      </w:r>
      <w:r w:rsidR="00784FA2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$</w:t>
      </w: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___________</w:t>
      </w:r>
    </w:p>
    <w:p w:rsidR="00607DF0" w:rsidRPr="00607DF0" w:rsidRDefault="00607DF0" w:rsidP="007B39A1">
      <w:pPr>
        <w:tabs>
          <w:tab w:val="left" w:pos="360"/>
          <w:tab w:val="left" w:pos="1620"/>
          <w:tab w:val="left" w:pos="4860"/>
          <w:tab w:val="left" w:pos="6840"/>
        </w:tabs>
        <w:autoSpaceDE w:val="0"/>
        <w:autoSpaceDN w:val="0"/>
        <w:adjustRightInd w:val="0"/>
        <w:rPr>
          <w:rFonts w:ascii="Calibri" w:eastAsia="Times New Roman" w:hAnsi="Calibri"/>
          <w:color w:val="000080"/>
          <w:sz w:val="6"/>
          <w:szCs w:val="22"/>
          <w:lang w:val="es-MX"/>
        </w:rPr>
      </w:pPr>
    </w:p>
    <w:p w:rsidR="00784FA2" w:rsidRPr="00B10F02" w:rsidRDefault="00784FA2" w:rsidP="007B39A1">
      <w:pPr>
        <w:tabs>
          <w:tab w:val="left" w:pos="360"/>
          <w:tab w:val="left" w:pos="1620"/>
          <w:tab w:val="left" w:pos="4860"/>
          <w:tab w:val="left" w:pos="6840"/>
        </w:tabs>
        <w:autoSpaceDE w:val="0"/>
        <w:autoSpaceDN w:val="0"/>
        <w:adjustRightInd w:val="0"/>
        <w:rPr>
          <w:rFonts w:ascii="Calibri" w:eastAsia="Times New Roman" w:hAnsi="Calibri"/>
          <w:color w:val="000080"/>
          <w:sz w:val="22"/>
          <w:szCs w:val="22"/>
          <w:lang w:val="es-MX"/>
        </w:rPr>
      </w:pP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Hotel </w:t>
      </w:r>
      <w:r w:rsidR="00607DF0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                </w:t>
      </w: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$</w:t>
      </w:r>
      <w:r w:rsidR="00607DF0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____________    </w:t>
      </w:r>
      <w:r w:rsidR="00662EB3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Comidas</w:t>
      </w: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</w:t>
      </w:r>
      <w:r w:rsidR="004C62A4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               </w:t>
      </w:r>
      <w:r w:rsidR="00607DF0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   </w:t>
      </w: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$</w:t>
      </w:r>
      <w:r w:rsidR="00607DF0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___________</w:t>
      </w:r>
    </w:p>
    <w:p w:rsidR="004C62A4" w:rsidRPr="00607DF0" w:rsidRDefault="004C62A4" w:rsidP="00662EB3">
      <w:pPr>
        <w:tabs>
          <w:tab w:val="left" w:pos="360"/>
          <w:tab w:val="left" w:pos="1620"/>
        </w:tabs>
        <w:autoSpaceDE w:val="0"/>
        <w:autoSpaceDN w:val="0"/>
        <w:adjustRightInd w:val="0"/>
        <w:rPr>
          <w:rFonts w:ascii="Calibri" w:eastAsia="Times New Roman" w:hAnsi="Calibri"/>
          <w:color w:val="000080"/>
          <w:sz w:val="8"/>
          <w:szCs w:val="22"/>
          <w:lang w:val="es-MX"/>
        </w:rPr>
      </w:pPr>
    </w:p>
    <w:p w:rsidR="000C6E1F" w:rsidRDefault="00662EB3" w:rsidP="00662EB3">
      <w:pPr>
        <w:tabs>
          <w:tab w:val="left" w:pos="360"/>
          <w:tab w:val="left" w:pos="1620"/>
        </w:tabs>
        <w:autoSpaceDE w:val="0"/>
        <w:autoSpaceDN w:val="0"/>
        <w:adjustRightInd w:val="0"/>
        <w:rPr>
          <w:rFonts w:ascii="Calibri" w:eastAsia="Times New Roman" w:hAnsi="Calibri"/>
          <w:color w:val="000080"/>
          <w:sz w:val="22"/>
          <w:szCs w:val="22"/>
          <w:lang w:val="es-MX"/>
        </w:rPr>
      </w:pP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Transportación</w:t>
      </w:r>
      <w:r w:rsidR="005D2030">
        <w:rPr>
          <w:rFonts w:ascii="Calibri" w:eastAsia="Times New Roman" w:hAnsi="Calibri"/>
          <w:color w:val="000080"/>
          <w:sz w:val="22"/>
          <w:szCs w:val="22"/>
          <w:lang w:val="es-MX"/>
        </w:rPr>
        <w:t>$</w:t>
      </w:r>
      <w:r w:rsidR="008615A7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____________</w:t>
      </w:r>
    </w:p>
    <w:p w:rsidR="00607DF0" w:rsidRPr="00607DF0" w:rsidRDefault="00607DF0" w:rsidP="00662EB3">
      <w:pPr>
        <w:tabs>
          <w:tab w:val="left" w:pos="360"/>
          <w:tab w:val="left" w:pos="1620"/>
        </w:tabs>
        <w:autoSpaceDE w:val="0"/>
        <w:autoSpaceDN w:val="0"/>
        <w:adjustRightInd w:val="0"/>
        <w:rPr>
          <w:rFonts w:ascii="Calibri" w:eastAsia="Times New Roman" w:hAnsi="Calibri"/>
          <w:b/>
          <w:bCs/>
          <w:color w:val="000080"/>
          <w:sz w:val="12"/>
          <w:szCs w:val="22"/>
          <w:lang w:val="es-MX"/>
        </w:rPr>
      </w:pPr>
    </w:p>
    <w:p w:rsidR="00784FA2" w:rsidRPr="00B10F02" w:rsidRDefault="00607DF0" w:rsidP="00662EB3">
      <w:pPr>
        <w:tabs>
          <w:tab w:val="left" w:pos="360"/>
          <w:tab w:val="left" w:pos="1620"/>
        </w:tabs>
        <w:autoSpaceDE w:val="0"/>
        <w:autoSpaceDN w:val="0"/>
        <w:adjustRightInd w:val="0"/>
        <w:rPr>
          <w:rFonts w:ascii="Calibri" w:eastAsia="Times New Roman" w:hAnsi="Calibri"/>
          <w:color w:val="000080"/>
          <w:sz w:val="22"/>
          <w:szCs w:val="22"/>
          <w:lang w:val="es-MX"/>
        </w:rPr>
      </w:pPr>
      <w:r>
        <w:rPr>
          <w:rFonts w:ascii="Calibri" w:eastAsia="Times New Roman" w:hAnsi="Calibri"/>
          <w:b/>
          <w:bCs/>
          <w:color w:val="000080"/>
          <w:sz w:val="22"/>
          <w:szCs w:val="22"/>
          <w:lang w:val="es-MX"/>
        </w:rPr>
        <w:t xml:space="preserve">Total                  </w:t>
      </w:r>
      <w:r w:rsidR="00784FA2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$</w:t>
      </w:r>
      <w:r w:rsidR="008615A7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____________________</w:t>
      </w:r>
      <w:r w:rsidR="007B39A1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____</w:t>
      </w:r>
    </w:p>
    <w:p w:rsidR="00FB68E9" w:rsidRPr="00607DF0" w:rsidRDefault="00FB68E9" w:rsidP="00B82415">
      <w:pPr>
        <w:tabs>
          <w:tab w:val="left" w:pos="360"/>
        </w:tabs>
        <w:autoSpaceDE w:val="0"/>
        <w:autoSpaceDN w:val="0"/>
        <w:adjustRightInd w:val="0"/>
        <w:rPr>
          <w:rStyle w:val="longtext1"/>
          <w:rFonts w:ascii="Calibri" w:hAnsi="Calibri" w:cs="Arial"/>
          <w:sz w:val="12"/>
          <w:szCs w:val="22"/>
          <w:shd w:val="clear" w:color="auto" w:fill="FFFFFF"/>
          <w:lang w:val="es-MX"/>
        </w:rPr>
      </w:pPr>
    </w:p>
    <w:p w:rsidR="00931066" w:rsidRDefault="00931066" w:rsidP="00B82415">
      <w:pPr>
        <w:tabs>
          <w:tab w:val="left" w:pos="360"/>
        </w:tabs>
        <w:autoSpaceDE w:val="0"/>
        <w:autoSpaceDN w:val="0"/>
        <w:adjustRightInd w:val="0"/>
        <w:rPr>
          <w:rStyle w:val="longtext1"/>
          <w:rFonts w:ascii="Calibri" w:hAnsi="Calibri" w:cs="Arial"/>
          <w:szCs w:val="22"/>
          <w:shd w:val="clear" w:color="auto" w:fill="FFFFFF"/>
          <w:lang w:val="es-MX"/>
        </w:rPr>
      </w:pPr>
      <w:r w:rsidRPr="00607DF0">
        <w:rPr>
          <w:rStyle w:val="longtext1"/>
          <w:rFonts w:ascii="Calibri" w:hAnsi="Calibri" w:cs="Arial"/>
          <w:szCs w:val="22"/>
          <w:shd w:val="clear" w:color="auto" w:fill="FFFFFF"/>
          <w:lang w:val="es-MX"/>
        </w:rPr>
        <w:t xml:space="preserve">La siguiente declaración debe ser firmada para validar esta solicitud: Estoy solicitando asistencia </w:t>
      </w:r>
      <w:r w:rsidR="00FF51BF" w:rsidRPr="00607DF0">
        <w:rPr>
          <w:rStyle w:val="longtext1"/>
          <w:rFonts w:ascii="Calibri" w:hAnsi="Calibri" w:cs="Arial"/>
          <w:szCs w:val="22"/>
          <w:shd w:val="clear" w:color="auto" w:fill="FFFFFF"/>
          <w:lang w:val="es-MX"/>
        </w:rPr>
        <w:t>de</w:t>
      </w:r>
      <w:r w:rsidRPr="00607DF0">
        <w:rPr>
          <w:rStyle w:val="longtext1"/>
          <w:rFonts w:ascii="Calibri" w:hAnsi="Calibri" w:cs="Arial"/>
          <w:szCs w:val="22"/>
          <w:shd w:val="clear" w:color="auto" w:fill="FFFFFF"/>
          <w:lang w:val="es-MX"/>
        </w:rPr>
        <w:t xml:space="preserve"> The Arc of Illinois, a través de los fondos del Concilio de Discapacidades del Desarrollo de Illinois, para asistir a una conferencia que</w:t>
      </w:r>
      <w:r w:rsidR="00FB68E9" w:rsidRPr="00607DF0">
        <w:rPr>
          <w:rStyle w:val="longtext1"/>
          <w:rFonts w:ascii="Calibri" w:hAnsi="Calibri" w:cs="Arial"/>
          <w:szCs w:val="22"/>
          <w:shd w:val="clear" w:color="auto" w:fill="FFFFFF"/>
          <w:lang w:val="es-MX"/>
        </w:rPr>
        <w:t xml:space="preserve"> no hubiera podido </w:t>
      </w:r>
      <w:r w:rsidRPr="00607DF0">
        <w:rPr>
          <w:rStyle w:val="longtext1"/>
          <w:rFonts w:ascii="Calibri" w:hAnsi="Calibri" w:cs="Arial"/>
          <w:szCs w:val="22"/>
          <w:shd w:val="clear" w:color="auto" w:fill="FFFFFF"/>
          <w:lang w:val="es-MX"/>
        </w:rPr>
        <w:t xml:space="preserve">asistir sin este apoyo. </w:t>
      </w:r>
      <w:r w:rsidRPr="00607DF0">
        <w:rPr>
          <w:rStyle w:val="longtext1"/>
          <w:rFonts w:ascii="Calibri" w:hAnsi="Calibri" w:cs="Arial"/>
          <w:szCs w:val="22"/>
          <w:lang w:val="es-MX"/>
        </w:rPr>
        <w:t xml:space="preserve">Prometo usar los fondos para </w:t>
      </w:r>
      <w:r w:rsidR="00FB68E9" w:rsidRPr="00607DF0">
        <w:rPr>
          <w:rFonts w:ascii="Calibri" w:hAnsi="Calibri"/>
          <w:sz w:val="22"/>
          <w:lang w:val="es-MX"/>
        </w:rPr>
        <w:t>los fines indicados</w:t>
      </w:r>
      <w:r w:rsidR="00FB68E9" w:rsidRPr="00607DF0">
        <w:rPr>
          <w:rStyle w:val="longtext1"/>
          <w:rFonts w:ascii="Calibri" w:hAnsi="Calibri" w:cs="Arial"/>
          <w:szCs w:val="22"/>
          <w:lang w:val="es-MX"/>
        </w:rPr>
        <w:t xml:space="preserve"> </w:t>
      </w:r>
      <w:r w:rsidR="00FB68E9" w:rsidRPr="00607DF0">
        <w:rPr>
          <w:rStyle w:val="longtext1"/>
          <w:rFonts w:ascii="Calibri" w:hAnsi="Calibri" w:cs="Arial"/>
          <w:szCs w:val="22"/>
          <w:shd w:val="clear" w:color="auto" w:fill="FFFFFF"/>
          <w:lang w:val="es-MX"/>
        </w:rPr>
        <w:t>y presentar</w:t>
      </w:r>
      <w:r w:rsidRPr="00607DF0">
        <w:rPr>
          <w:rStyle w:val="longtext1"/>
          <w:rFonts w:ascii="Calibri" w:hAnsi="Calibri" w:cs="Arial"/>
          <w:szCs w:val="22"/>
          <w:shd w:val="clear" w:color="auto" w:fill="FFFFFF"/>
          <w:lang w:val="es-MX"/>
        </w:rPr>
        <w:t xml:space="preserve"> </w:t>
      </w:r>
      <w:r w:rsidR="00FB68E9" w:rsidRPr="00607DF0">
        <w:rPr>
          <w:rStyle w:val="longtext1"/>
          <w:rFonts w:ascii="Calibri" w:hAnsi="Calibri" w:cs="Arial"/>
          <w:szCs w:val="22"/>
          <w:shd w:val="clear" w:color="auto" w:fill="FFFFFF"/>
          <w:lang w:val="es-MX"/>
        </w:rPr>
        <w:t xml:space="preserve">todos </w:t>
      </w:r>
      <w:r w:rsidRPr="00607DF0">
        <w:rPr>
          <w:rStyle w:val="longtext1"/>
          <w:rFonts w:ascii="Calibri" w:hAnsi="Calibri" w:cs="Arial"/>
          <w:szCs w:val="22"/>
          <w:shd w:val="clear" w:color="auto" w:fill="FFFFFF"/>
          <w:lang w:val="es-MX"/>
        </w:rPr>
        <w:t xml:space="preserve">los recibos de los gastos financiados a través de este estipendio. También </w:t>
      </w:r>
      <w:r w:rsidR="00FF51BF" w:rsidRPr="00607DF0">
        <w:rPr>
          <w:rStyle w:val="longtext1"/>
          <w:rFonts w:ascii="Calibri" w:hAnsi="Calibri" w:cs="Arial"/>
          <w:szCs w:val="22"/>
          <w:shd w:val="clear" w:color="auto" w:fill="FFFFFF"/>
          <w:lang w:val="es-MX"/>
        </w:rPr>
        <w:t>prometo comp</w:t>
      </w:r>
      <w:r w:rsidRPr="00607DF0">
        <w:rPr>
          <w:rStyle w:val="longtext1"/>
          <w:rFonts w:ascii="Calibri" w:hAnsi="Calibri" w:cs="Arial"/>
          <w:szCs w:val="22"/>
          <w:shd w:val="clear" w:color="auto" w:fill="FFFFFF"/>
          <w:lang w:val="es-MX"/>
        </w:rPr>
        <w:t xml:space="preserve">letar </w:t>
      </w:r>
      <w:r w:rsidR="00FF51BF" w:rsidRPr="00607DF0">
        <w:rPr>
          <w:rStyle w:val="longtext1"/>
          <w:rFonts w:ascii="Calibri" w:hAnsi="Calibri" w:cs="Arial"/>
          <w:szCs w:val="22"/>
          <w:shd w:val="clear" w:color="auto" w:fill="FFFFFF"/>
          <w:lang w:val="es-MX"/>
        </w:rPr>
        <w:t>la</w:t>
      </w:r>
      <w:r w:rsidRPr="00607DF0">
        <w:rPr>
          <w:rStyle w:val="longtext1"/>
          <w:rFonts w:ascii="Calibri" w:hAnsi="Calibri" w:cs="Arial"/>
          <w:szCs w:val="22"/>
          <w:shd w:val="clear" w:color="auto" w:fill="FFFFFF"/>
          <w:lang w:val="es-MX"/>
        </w:rPr>
        <w:t xml:space="preserve"> evaluación </w:t>
      </w:r>
      <w:r w:rsidR="00FF51BF" w:rsidRPr="00607DF0">
        <w:rPr>
          <w:rStyle w:val="longtext1"/>
          <w:rFonts w:ascii="Calibri" w:hAnsi="Calibri" w:cs="Arial"/>
          <w:szCs w:val="22"/>
          <w:shd w:val="clear" w:color="auto" w:fill="FFFFFF"/>
          <w:lang w:val="es-MX"/>
        </w:rPr>
        <w:t xml:space="preserve">al terminar </w:t>
      </w:r>
      <w:r w:rsidRPr="00607DF0">
        <w:rPr>
          <w:rStyle w:val="longtext1"/>
          <w:rFonts w:ascii="Calibri" w:hAnsi="Calibri" w:cs="Arial"/>
          <w:szCs w:val="22"/>
          <w:shd w:val="clear" w:color="auto" w:fill="FFFFFF"/>
          <w:lang w:val="es-MX"/>
        </w:rPr>
        <w:t>la conferencia.</w:t>
      </w:r>
    </w:p>
    <w:p w:rsidR="00607DF0" w:rsidRPr="00607DF0" w:rsidRDefault="00607DF0" w:rsidP="00B82415">
      <w:pPr>
        <w:tabs>
          <w:tab w:val="left" w:pos="360"/>
        </w:tabs>
        <w:autoSpaceDE w:val="0"/>
        <w:autoSpaceDN w:val="0"/>
        <w:adjustRightInd w:val="0"/>
        <w:rPr>
          <w:rStyle w:val="longtext1"/>
          <w:rFonts w:ascii="Calibri" w:hAnsi="Calibri" w:cs="Arial"/>
          <w:sz w:val="8"/>
          <w:szCs w:val="22"/>
          <w:shd w:val="clear" w:color="auto" w:fill="FFFFFF"/>
          <w:lang w:val="es-MX"/>
        </w:rPr>
      </w:pPr>
    </w:p>
    <w:p w:rsidR="00FB68E9" w:rsidRPr="00607DF0" w:rsidRDefault="00FB68E9" w:rsidP="00B82415">
      <w:pPr>
        <w:tabs>
          <w:tab w:val="left" w:pos="360"/>
        </w:tabs>
        <w:autoSpaceDE w:val="0"/>
        <w:autoSpaceDN w:val="0"/>
        <w:adjustRightInd w:val="0"/>
        <w:rPr>
          <w:rFonts w:ascii="Calibri" w:hAnsi="Calibri" w:cs="Arial"/>
          <w:sz w:val="2"/>
          <w:szCs w:val="22"/>
          <w:lang w:val="es-MX"/>
        </w:rPr>
      </w:pPr>
    </w:p>
    <w:p w:rsidR="00FD108D" w:rsidRPr="00B10F02" w:rsidRDefault="00931066" w:rsidP="00B82415">
      <w:pPr>
        <w:tabs>
          <w:tab w:val="left" w:pos="360"/>
        </w:tabs>
        <w:rPr>
          <w:rFonts w:ascii="Calibri" w:hAnsi="Calibri"/>
          <w:color w:val="000080"/>
          <w:sz w:val="22"/>
          <w:szCs w:val="22"/>
          <w:lang w:val="es-MX"/>
        </w:rPr>
      </w:pPr>
      <w:r w:rsidRPr="00B10F02">
        <w:rPr>
          <w:rFonts w:ascii="Calibri" w:eastAsia="Times New Roman" w:hAnsi="Calibri"/>
          <w:b/>
          <w:color w:val="000080"/>
          <w:sz w:val="22"/>
          <w:szCs w:val="22"/>
          <w:lang w:val="es-MX"/>
        </w:rPr>
        <w:t>Firma</w:t>
      </w:r>
      <w:r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 xml:space="preserve"> ___</w:t>
      </w:r>
      <w:r w:rsidR="00784FA2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_____________________________________________________________</w:t>
      </w:r>
      <w:r w:rsidR="00AB40C9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_____</w:t>
      </w:r>
      <w:r w:rsidR="00784FA2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________</w:t>
      </w:r>
      <w:r w:rsidR="00250686" w:rsidRPr="00B10F02">
        <w:rPr>
          <w:rFonts w:ascii="Calibri" w:eastAsia="Times New Roman" w:hAnsi="Calibri"/>
          <w:color w:val="000080"/>
          <w:sz w:val="22"/>
          <w:szCs w:val="22"/>
          <w:lang w:val="es-MX"/>
        </w:rPr>
        <w:t>________</w:t>
      </w:r>
    </w:p>
    <w:sectPr w:rsidR="00FD108D" w:rsidRPr="00B10F02" w:rsidSect="00607DF0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CAC"/>
    <w:multiLevelType w:val="hybridMultilevel"/>
    <w:tmpl w:val="A120EA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2B7652"/>
    <w:multiLevelType w:val="hybridMultilevel"/>
    <w:tmpl w:val="66BA8C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95047"/>
    <w:multiLevelType w:val="hybridMultilevel"/>
    <w:tmpl w:val="63D20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55105"/>
    <w:multiLevelType w:val="hybridMultilevel"/>
    <w:tmpl w:val="F6223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D5459"/>
    <w:multiLevelType w:val="hybridMultilevel"/>
    <w:tmpl w:val="452E8A7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6E86C78"/>
    <w:multiLevelType w:val="hybridMultilevel"/>
    <w:tmpl w:val="1C7899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4B7A91"/>
    <w:multiLevelType w:val="multilevel"/>
    <w:tmpl w:val="B992C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F87F7F"/>
    <w:multiLevelType w:val="multilevel"/>
    <w:tmpl w:val="B992C5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B71C7B"/>
    <w:multiLevelType w:val="hybridMultilevel"/>
    <w:tmpl w:val="AB0697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96318A"/>
    <w:multiLevelType w:val="hybridMultilevel"/>
    <w:tmpl w:val="5D98E8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A41619"/>
    <w:multiLevelType w:val="hybridMultilevel"/>
    <w:tmpl w:val="E26037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CC4191"/>
    <w:multiLevelType w:val="hybridMultilevel"/>
    <w:tmpl w:val="4432AC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2E46B3A"/>
    <w:multiLevelType w:val="hybridMultilevel"/>
    <w:tmpl w:val="CEB0E8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1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1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60"/>
    <w:rsid w:val="00005342"/>
    <w:rsid w:val="00006A7C"/>
    <w:rsid w:val="000112E5"/>
    <w:rsid w:val="000116A2"/>
    <w:rsid w:val="000446EC"/>
    <w:rsid w:val="00061AA0"/>
    <w:rsid w:val="0008089C"/>
    <w:rsid w:val="00091933"/>
    <w:rsid w:val="000B0D6B"/>
    <w:rsid w:val="000B3CC0"/>
    <w:rsid w:val="000C6E1F"/>
    <w:rsid w:val="000F31E8"/>
    <w:rsid w:val="00105045"/>
    <w:rsid w:val="00106A56"/>
    <w:rsid w:val="00112AB8"/>
    <w:rsid w:val="00113433"/>
    <w:rsid w:val="001140D8"/>
    <w:rsid w:val="0013002A"/>
    <w:rsid w:val="00142852"/>
    <w:rsid w:val="00154E0F"/>
    <w:rsid w:val="00156430"/>
    <w:rsid w:val="00167852"/>
    <w:rsid w:val="001679DE"/>
    <w:rsid w:val="001A550C"/>
    <w:rsid w:val="001A6AF0"/>
    <w:rsid w:val="001B211D"/>
    <w:rsid w:val="001C1451"/>
    <w:rsid w:val="001F18F8"/>
    <w:rsid w:val="00202205"/>
    <w:rsid w:val="00244505"/>
    <w:rsid w:val="00250686"/>
    <w:rsid w:val="002526DD"/>
    <w:rsid w:val="00263F8B"/>
    <w:rsid w:val="00296D09"/>
    <w:rsid w:val="002F171B"/>
    <w:rsid w:val="002F5CCB"/>
    <w:rsid w:val="00307389"/>
    <w:rsid w:val="00334E57"/>
    <w:rsid w:val="003560EE"/>
    <w:rsid w:val="00364CF8"/>
    <w:rsid w:val="00380059"/>
    <w:rsid w:val="00392ABC"/>
    <w:rsid w:val="003A169E"/>
    <w:rsid w:val="003B5323"/>
    <w:rsid w:val="003E0347"/>
    <w:rsid w:val="003E11E7"/>
    <w:rsid w:val="0040202A"/>
    <w:rsid w:val="00412B1B"/>
    <w:rsid w:val="00460373"/>
    <w:rsid w:val="00465075"/>
    <w:rsid w:val="004965A5"/>
    <w:rsid w:val="00497D2F"/>
    <w:rsid w:val="004A73BD"/>
    <w:rsid w:val="004B3F1A"/>
    <w:rsid w:val="004C1E81"/>
    <w:rsid w:val="004C53CB"/>
    <w:rsid w:val="004C62A4"/>
    <w:rsid w:val="004E344C"/>
    <w:rsid w:val="0051290E"/>
    <w:rsid w:val="00526A46"/>
    <w:rsid w:val="00543326"/>
    <w:rsid w:val="00592BAD"/>
    <w:rsid w:val="00592C68"/>
    <w:rsid w:val="005A4FFC"/>
    <w:rsid w:val="005B0B15"/>
    <w:rsid w:val="005D2030"/>
    <w:rsid w:val="005D4508"/>
    <w:rsid w:val="005E0320"/>
    <w:rsid w:val="00602B05"/>
    <w:rsid w:val="00607DF0"/>
    <w:rsid w:val="00610AD8"/>
    <w:rsid w:val="006505E2"/>
    <w:rsid w:val="00662EB3"/>
    <w:rsid w:val="006B6004"/>
    <w:rsid w:val="006D55C2"/>
    <w:rsid w:val="00725586"/>
    <w:rsid w:val="00733EB1"/>
    <w:rsid w:val="00742DAF"/>
    <w:rsid w:val="007760F8"/>
    <w:rsid w:val="00780FF8"/>
    <w:rsid w:val="00784FA2"/>
    <w:rsid w:val="00787884"/>
    <w:rsid w:val="007B39A1"/>
    <w:rsid w:val="007E166D"/>
    <w:rsid w:val="00804968"/>
    <w:rsid w:val="00814A6C"/>
    <w:rsid w:val="00821C03"/>
    <w:rsid w:val="008615A7"/>
    <w:rsid w:val="008632CD"/>
    <w:rsid w:val="00863878"/>
    <w:rsid w:val="00895EB8"/>
    <w:rsid w:val="008A30CD"/>
    <w:rsid w:val="008B4B4E"/>
    <w:rsid w:val="008C73E1"/>
    <w:rsid w:val="008D20A4"/>
    <w:rsid w:val="008D766E"/>
    <w:rsid w:val="008E0DE8"/>
    <w:rsid w:val="008E1E2D"/>
    <w:rsid w:val="008E373A"/>
    <w:rsid w:val="00911E72"/>
    <w:rsid w:val="00920E63"/>
    <w:rsid w:val="00931066"/>
    <w:rsid w:val="00940477"/>
    <w:rsid w:val="00946ED6"/>
    <w:rsid w:val="00957018"/>
    <w:rsid w:val="00976541"/>
    <w:rsid w:val="0097656E"/>
    <w:rsid w:val="00976BB8"/>
    <w:rsid w:val="00982E3A"/>
    <w:rsid w:val="009E7183"/>
    <w:rsid w:val="009F5B15"/>
    <w:rsid w:val="00A21734"/>
    <w:rsid w:val="00A24A7B"/>
    <w:rsid w:val="00A263F1"/>
    <w:rsid w:val="00A321FF"/>
    <w:rsid w:val="00A6511D"/>
    <w:rsid w:val="00AA43EA"/>
    <w:rsid w:val="00AB40C9"/>
    <w:rsid w:val="00AD7A8A"/>
    <w:rsid w:val="00B026B7"/>
    <w:rsid w:val="00B10F02"/>
    <w:rsid w:val="00B25520"/>
    <w:rsid w:val="00B44A3B"/>
    <w:rsid w:val="00B701E7"/>
    <w:rsid w:val="00B82415"/>
    <w:rsid w:val="00B87C7E"/>
    <w:rsid w:val="00B91FB8"/>
    <w:rsid w:val="00B94782"/>
    <w:rsid w:val="00BB4161"/>
    <w:rsid w:val="00BB5721"/>
    <w:rsid w:val="00C1662F"/>
    <w:rsid w:val="00C22751"/>
    <w:rsid w:val="00C41415"/>
    <w:rsid w:val="00CD61BE"/>
    <w:rsid w:val="00CE06A7"/>
    <w:rsid w:val="00CF1BA5"/>
    <w:rsid w:val="00D234C8"/>
    <w:rsid w:val="00D45AB7"/>
    <w:rsid w:val="00DA6060"/>
    <w:rsid w:val="00DB22D4"/>
    <w:rsid w:val="00DB43AC"/>
    <w:rsid w:val="00DD4892"/>
    <w:rsid w:val="00E1081C"/>
    <w:rsid w:val="00E34A48"/>
    <w:rsid w:val="00E63A13"/>
    <w:rsid w:val="00EA1BF2"/>
    <w:rsid w:val="00ED38E7"/>
    <w:rsid w:val="00EE1B3E"/>
    <w:rsid w:val="00F6026A"/>
    <w:rsid w:val="00F6695B"/>
    <w:rsid w:val="00F817FE"/>
    <w:rsid w:val="00F83A5A"/>
    <w:rsid w:val="00F862A2"/>
    <w:rsid w:val="00F87376"/>
    <w:rsid w:val="00FA72BF"/>
    <w:rsid w:val="00FB68E9"/>
    <w:rsid w:val="00FD108D"/>
    <w:rsid w:val="00FE799A"/>
    <w:rsid w:val="00FF51BF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768F76-5719-4E1F-B360-C9CFE30B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diumtext1">
    <w:name w:val="medium_text1"/>
    <w:rsid w:val="000112E5"/>
    <w:rPr>
      <w:sz w:val="27"/>
      <w:szCs w:val="27"/>
    </w:rPr>
  </w:style>
  <w:style w:type="table" w:styleId="TableGrid">
    <w:name w:val="Table Grid"/>
    <w:basedOn w:val="TableNormal"/>
    <w:rsid w:val="0077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rsid w:val="00005342"/>
    <w:rPr>
      <w:sz w:val="36"/>
      <w:szCs w:val="36"/>
    </w:rPr>
  </w:style>
  <w:style w:type="character" w:customStyle="1" w:styleId="longtext1">
    <w:name w:val="long_text1"/>
    <w:rsid w:val="00931066"/>
    <w:rPr>
      <w:sz w:val="20"/>
      <w:szCs w:val="20"/>
    </w:rPr>
  </w:style>
  <w:style w:type="paragraph" w:styleId="BalloonText">
    <w:name w:val="Balloon Text"/>
    <w:basedOn w:val="Normal"/>
    <w:link w:val="BalloonTextChar"/>
    <w:rsid w:val="00E108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0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1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0294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6156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8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86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2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29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6341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5437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393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13" Type="http://schemas.openxmlformats.org/officeDocument/2006/relationships/image" Target="media/image50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Concilio de Discapacidades del Desarrollo de Illinois y El Arco de Illinois</vt:lpstr>
    </vt:vector>
  </TitlesOfParts>
  <Company>Community Support Services, Inc.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Concilio de Discapacidades del Desarrollo de Illinois y El Arco de Illinois</dc:title>
  <dc:subject/>
  <dc:creator>jgeorge</dc:creator>
  <cp:keywords/>
  <cp:lastModifiedBy>Rebecca Schroeder</cp:lastModifiedBy>
  <cp:revision>2</cp:revision>
  <cp:lastPrinted>2016-08-31T17:40:00Z</cp:lastPrinted>
  <dcterms:created xsi:type="dcterms:W3CDTF">2020-02-11T16:21:00Z</dcterms:created>
  <dcterms:modified xsi:type="dcterms:W3CDTF">2020-02-11T16:21:00Z</dcterms:modified>
</cp:coreProperties>
</file>